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5A3" w:rsidRPr="00D83F82" w:rsidRDefault="00DC6A8E" w:rsidP="00DC6A8E">
      <w:pPr>
        <w:jc w:val="center"/>
        <w:rPr>
          <w:rFonts w:ascii="Times New Roman" w:hAnsi="Times New Roman" w:cs="Times New Roman"/>
          <w:sz w:val="28"/>
          <w:szCs w:val="28"/>
          <w:lang w:val="en-IN"/>
        </w:rPr>
      </w:pPr>
      <w:r w:rsidRPr="00D83F82">
        <w:rPr>
          <w:rFonts w:ascii="Times New Roman" w:hAnsi="Times New Roman" w:cs="Times New Roman"/>
          <w:sz w:val="28"/>
          <w:szCs w:val="28"/>
          <w:lang w:val="en-IN"/>
        </w:rPr>
        <w:t xml:space="preserve">Amorphous Carbon Nanotube-MoS2 </w:t>
      </w:r>
      <w:proofErr w:type="spellStart"/>
      <w:proofErr w:type="gramStart"/>
      <w:r w:rsidRPr="00D83F82">
        <w:rPr>
          <w:rFonts w:ascii="Times New Roman" w:hAnsi="Times New Roman" w:cs="Times New Roman"/>
          <w:sz w:val="28"/>
          <w:szCs w:val="28"/>
          <w:lang w:val="en-IN"/>
        </w:rPr>
        <w:t>Nanohybrids</w:t>
      </w:r>
      <w:proofErr w:type="spellEnd"/>
      <w:r w:rsidR="008C3B9E" w:rsidRPr="00D83F82">
        <w:rPr>
          <w:rFonts w:ascii="Times New Roman" w:hAnsi="Times New Roman" w:cs="Times New Roman"/>
          <w:sz w:val="28"/>
          <w:szCs w:val="28"/>
          <w:lang w:val="en-IN"/>
        </w:rPr>
        <w:t xml:space="preserve"> :</w:t>
      </w:r>
      <w:proofErr w:type="gramEnd"/>
      <w:r w:rsidR="008C3B9E" w:rsidRPr="00D83F82">
        <w:rPr>
          <w:rFonts w:ascii="Times New Roman" w:hAnsi="Times New Roman" w:cs="Times New Roman"/>
          <w:sz w:val="28"/>
          <w:szCs w:val="28"/>
          <w:lang w:val="en-IN"/>
        </w:rPr>
        <w:t xml:space="preserve"> A N</w:t>
      </w:r>
      <w:r w:rsidR="00602D17" w:rsidRPr="00D83F82">
        <w:rPr>
          <w:rFonts w:ascii="Times New Roman" w:hAnsi="Times New Roman" w:cs="Times New Roman"/>
          <w:sz w:val="28"/>
          <w:szCs w:val="28"/>
          <w:lang w:val="en-IN"/>
        </w:rPr>
        <w:t>ew</w:t>
      </w:r>
      <w:r w:rsidR="008C3B9E" w:rsidRPr="00D83F82">
        <w:rPr>
          <w:rFonts w:ascii="Times New Roman" w:hAnsi="Times New Roman" w:cs="Times New Roman"/>
          <w:sz w:val="28"/>
          <w:szCs w:val="28"/>
          <w:lang w:val="en-IN"/>
        </w:rPr>
        <w:t xml:space="preserve"> M</w:t>
      </w:r>
      <w:r w:rsidR="00602D17" w:rsidRPr="00D83F82">
        <w:rPr>
          <w:rFonts w:ascii="Times New Roman" w:hAnsi="Times New Roman" w:cs="Times New Roman"/>
          <w:sz w:val="28"/>
          <w:szCs w:val="28"/>
          <w:lang w:val="en-IN"/>
        </w:rPr>
        <w:t xml:space="preserve">aterial in the Application of </w:t>
      </w:r>
      <w:r w:rsidR="008C3B9E" w:rsidRPr="00D83F82">
        <w:rPr>
          <w:rFonts w:ascii="Times New Roman" w:eastAsia="AdvP4DF60E" w:hAnsi="Times New Roman" w:cs="Times New Roman"/>
          <w:sz w:val="28"/>
          <w:szCs w:val="28"/>
        </w:rPr>
        <w:t>Battery</w:t>
      </w:r>
      <w:r w:rsidR="008C3B9E" w:rsidRPr="00D83F82">
        <w:rPr>
          <w:rFonts w:ascii="Times New Roman" w:hAnsi="Times New Roman" w:cs="Times New Roman"/>
          <w:sz w:val="28"/>
          <w:szCs w:val="28"/>
          <w:lang w:val="en-IN"/>
        </w:rPr>
        <w:t xml:space="preserve">, </w:t>
      </w:r>
      <w:proofErr w:type="spellStart"/>
      <w:r w:rsidR="008C3B9E" w:rsidRPr="00D83F82">
        <w:rPr>
          <w:rFonts w:ascii="Times New Roman" w:hAnsi="Times New Roman" w:cs="Times New Roman"/>
          <w:sz w:val="28"/>
          <w:szCs w:val="28"/>
        </w:rPr>
        <w:t>S</w:t>
      </w:r>
      <w:r w:rsidR="00602D17" w:rsidRPr="00D83F82">
        <w:rPr>
          <w:rFonts w:ascii="Times New Roman" w:hAnsi="Times New Roman" w:cs="Times New Roman"/>
          <w:sz w:val="28"/>
          <w:szCs w:val="28"/>
        </w:rPr>
        <w:t>upercapacito</w:t>
      </w:r>
      <w:r w:rsidR="006041C6" w:rsidRPr="00D83F82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="006041C6" w:rsidRPr="00D83F82">
        <w:rPr>
          <w:rFonts w:ascii="Times New Roman" w:hAnsi="Times New Roman" w:cs="Times New Roman"/>
          <w:sz w:val="28"/>
          <w:szCs w:val="28"/>
        </w:rPr>
        <w:t xml:space="preserve"> </w:t>
      </w:r>
      <w:r w:rsidR="006041C6" w:rsidRPr="00D83F82">
        <w:rPr>
          <w:rFonts w:ascii="Times New Roman" w:eastAsia="AdvP4DF60E" w:hAnsi="Times New Roman" w:cs="Times New Roman"/>
          <w:sz w:val="28"/>
          <w:szCs w:val="28"/>
        </w:rPr>
        <w:t>and</w:t>
      </w:r>
      <w:r w:rsidR="00602D17" w:rsidRPr="00D83F82">
        <w:rPr>
          <w:rFonts w:ascii="Times New Roman" w:hAnsi="Times New Roman" w:cs="Times New Roman"/>
          <w:sz w:val="28"/>
          <w:szCs w:val="28"/>
        </w:rPr>
        <w:t xml:space="preserve"> </w:t>
      </w:r>
      <w:r w:rsidR="008C3B9E" w:rsidRPr="00D83F82">
        <w:rPr>
          <w:rFonts w:ascii="Times New Roman" w:eastAsia="AdvP4DF60E" w:hAnsi="Times New Roman" w:cs="Times New Roman"/>
          <w:sz w:val="28"/>
          <w:szCs w:val="28"/>
        </w:rPr>
        <w:t>Field-emission Display D</w:t>
      </w:r>
      <w:r w:rsidR="00602D17" w:rsidRPr="00D83F82">
        <w:rPr>
          <w:rFonts w:ascii="Times New Roman" w:eastAsia="AdvP4DF60E" w:hAnsi="Times New Roman" w:cs="Times New Roman"/>
          <w:sz w:val="28"/>
          <w:szCs w:val="28"/>
        </w:rPr>
        <w:t xml:space="preserve">evices </w:t>
      </w:r>
    </w:p>
    <w:p w:rsidR="00A0034B" w:rsidRPr="00D83F82" w:rsidRDefault="00D345AB" w:rsidP="00A0034B">
      <w:pPr>
        <w:jc w:val="center"/>
        <w:rPr>
          <w:rFonts w:ascii="Times New Roman" w:hAnsi="Times New Roman"/>
          <w:iCs/>
          <w:sz w:val="24"/>
          <w:szCs w:val="24"/>
        </w:rPr>
      </w:pPr>
      <w:proofErr w:type="spellStart"/>
      <w:r w:rsidRPr="00D83F82">
        <w:rPr>
          <w:rFonts w:ascii="Times New Roman" w:hAnsi="Times New Roman" w:cs="Times New Roman"/>
          <w:sz w:val="24"/>
          <w:szCs w:val="24"/>
          <w:lang w:val="en-IN"/>
        </w:rPr>
        <w:t>Binoy</w:t>
      </w:r>
      <w:proofErr w:type="spellEnd"/>
      <w:r w:rsidRPr="00D83F82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proofErr w:type="spellStart"/>
      <w:r w:rsidRPr="00D83F82">
        <w:rPr>
          <w:rFonts w:ascii="Times New Roman" w:hAnsi="Times New Roman" w:cs="Times New Roman"/>
          <w:sz w:val="24"/>
          <w:szCs w:val="24"/>
          <w:lang w:val="en-IN"/>
        </w:rPr>
        <w:t>Bera</w:t>
      </w:r>
      <w:proofErr w:type="spellEnd"/>
      <w:r w:rsidRPr="00D83F82">
        <w:rPr>
          <w:rFonts w:ascii="Times New Roman" w:hAnsi="Times New Roman" w:cs="Times New Roman"/>
          <w:sz w:val="24"/>
          <w:szCs w:val="24"/>
          <w:lang w:val="en-IN"/>
        </w:rPr>
        <w:t xml:space="preserve">, </w:t>
      </w:r>
      <w:proofErr w:type="spellStart"/>
      <w:r w:rsidRPr="00D83F82">
        <w:rPr>
          <w:rFonts w:ascii="Times New Roman" w:hAnsi="Times New Roman" w:cs="Times New Roman"/>
          <w:sz w:val="24"/>
          <w:szCs w:val="24"/>
          <w:lang w:val="en-IN"/>
        </w:rPr>
        <w:t>Ambar</w:t>
      </w:r>
      <w:proofErr w:type="spellEnd"/>
      <w:r w:rsidRPr="00D83F82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proofErr w:type="spellStart"/>
      <w:r w:rsidRPr="00D83F82">
        <w:rPr>
          <w:rFonts w:ascii="Times New Roman" w:hAnsi="Times New Roman" w:cs="Times New Roman"/>
          <w:sz w:val="24"/>
          <w:szCs w:val="24"/>
          <w:lang w:val="en-IN"/>
        </w:rPr>
        <w:t>Pattanayak</w:t>
      </w:r>
      <w:proofErr w:type="spellEnd"/>
      <w:r w:rsidRPr="00D83F82">
        <w:rPr>
          <w:rFonts w:ascii="Times New Roman" w:hAnsi="Times New Roman" w:cs="Times New Roman"/>
          <w:sz w:val="24"/>
          <w:szCs w:val="24"/>
          <w:lang w:val="en-IN"/>
        </w:rPr>
        <w:t xml:space="preserve">, </w:t>
      </w:r>
      <w:proofErr w:type="spellStart"/>
      <w:r w:rsidRPr="00D83F82">
        <w:rPr>
          <w:rFonts w:ascii="Times New Roman" w:hAnsi="Times New Roman" w:cs="Times New Roman"/>
          <w:sz w:val="24"/>
          <w:szCs w:val="24"/>
          <w:lang w:val="en-IN"/>
        </w:rPr>
        <w:t>Madhumita</w:t>
      </w:r>
      <w:proofErr w:type="spellEnd"/>
      <w:r w:rsidRPr="00D83F82">
        <w:rPr>
          <w:rFonts w:ascii="Times New Roman" w:hAnsi="Times New Roman" w:cs="Times New Roman"/>
          <w:sz w:val="24"/>
          <w:szCs w:val="24"/>
          <w:lang w:val="en-IN"/>
        </w:rPr>
        <w:t xml:space="preserve"> Das </w:t>
      </w:r>
      <w:proofErr w:type="spellStart"/>
      <w:r w:rsidRPr="00D83F82">
        <w:rPr>
          <w:rFonts w:ascii="Times New Roman" w:hAnsi="Times New Roman" w:cs="Times New Roman"/>
          <w:sz w:val="24"/>
          <w:szCs w:val="24"/>
          <w:lang w:val="en-IN"/>
        </w:rPr>
        <w:t>Sarkar</w:t>
      </w:r>
      <w:proofErr w:type="spellEnd"/>
      <w:r w:rsidR="00A0034B" w:rsidRPr="00D83F82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A0034B" w:rsidRPr="00D83F82">
        <w:rPr>
          <w:rFonts w:ascii="Times New Roman" w:hAnsi="Times New Roman"/>
          <w:iCs/>
          <w:sz w:val="24"/>
          <w:szCs w:val="24"/>
        </w:rPr>
        <w:t>Hari</w:t>
      </w:r>
      <w:proofErr w:type="spellEnd"/>
      <w:r w:rsidR="00A0034B" w:rsidRPr="00D83F82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A0034B" w:rsidRPr="00D83F82">
        <w:rPr>
          <w:rFonts w:ascii="Times New Roman" w:hAnsi="Times New Roman"/>
          <w:iCs/>
          <w:sz w:val="24"/>
          <w:szCs w:val="24"/>
        </w:rPr>
        <w:t>Sarkar</w:t>
      </w:r>
      <w:proofErr w:type="spellEnd"/>
      <w:r w:rsidR="00A0034B" w:rsidRPr="00D83F82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="00A0034B" w:rsidRPr="00D83F82">
        <w:rPr>
          <w:rFonts w:ascii="Times New Roman" w:hAnsi="Times New Roman"/>
          <w:iCs/>
          <w:sz w:val="24"/>
          <w:szCs w:val="24"/>
        </w:rPr>
        <w:t>Pabitra</w:t>
      </w:r>
      <w:proofErr w:type="spellEnd"/>
      <w:r w:rsidR="00A0034B" w:rsidRPr="00D83F82">
        <w:rPr>
          <w:rFonts w:ascii="Times New Roman" w:hAnsi="Times New Roman"/>
          <w:iCs/>
          <w:sz w:val="24"/>
          <w:szCs w:val="24"/>
        </w:rPr>
        <w:t xml:space="preserve"> Dey</w:t>
      </w:r>
      <w:r w:rsidR="00A0034B" w:rsidRPr="00D83F82">
        <w:rPr>
          <w:rFonts w:ascii="Times New Roman" w:hAnsi="Times New Roman"/>
          <w:iCs/>
          <w:sz w:val="24"/>
          <w:szCs w:val="24"/>
          <w:vertAlign w:val="superscript"/>
        </w:rPr>
        <w:t>1</w:t>
      </w:r>
    </w:p>
    <w:p w:rsidR="00D345AB" w:rsidRPr="00D83F82" w:rsidRDefault="00A0034B" w:rsidP="00A0034B">
      <w:pPr>
        <w:jc w:val="center"/>
        <w:rPr>
          <w:rFonts w:ascii="Times New Roman" w:hAnsi="Times New Roman"/>
          <w:iCs/>
          <w:sz w:val="24"/>
          <w:szCs w:val="24"/>
        </w:rPr>
      </w:pPr>
      <w:r w:rsidRPr="00D83F82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D83F82">
        <w:rPr>
          <w:rFonts w:ascii="Times New Roman" w:hAnsi="Times New Roman"/>
          <w:iCs/>
          <w:sz w:val="24"/>
          <w:szCs w:val="24"/>
        </w:rPr>
        <w:t>Dibyaranjan</w:t>
      </w:r>
      <w:proofErr w:type="spellEnd"/>
      <w:r w:rsidRPr="00D83F82">
        <w:rPr>
          <w:rFonts w:ascii="Times New Roman" w:hAnsi="Times New Roman"/>
          <w:iCs/>
          <w:sz w:val="24"/>
          <w:szCs w:val="24"/>
        </w:rPr>
        <w:t xml:space="preserve"> Bera</w:t>
      </w:r>
      <w:r w:rsidRPr="00D83F82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D83F82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D83F82">
        <w:rPr>
          <w:rFonts w:ascii="Times New Roman" w:hAnsi="Times New Roman"/>
          <w:iCs/>
          <w:sz w:val="24"/>
          <w:szCs w:val="24"/>
        </w:rPr>
        <w:t>Ujjwal</w:t>
      </w:r>
      <w:proofErr w:type="spellEnd"/>
      <w:r w:rsidRPr="00D83F82">
        <w:rPr>
          <w:rFonts w:ascii="Times New Roman" w:hAnsi="Times New Roman"/>
          <w:iCs/>
          <w:sz w:val="24"/>
          <w:szCs w:val="24"/>
        </w:rPr>
        <w:t xml:space="preserve"> Kumar </w:t>
      </w:r>
      <w:proofErr w:type="spellStart"/>
      <w:r w:rsidRPr="00D83F82">
        <w:rPr>
          <w:rFonts w:ascii="Times New Roman" w:hAnsi="Times New Roman"/>
          <w:iCs/>
          <w:sz w:val="24"/>
          <w:szCs w:val="24"/>
        </w:rPr>
        <w:t>Mondal</w:t>
      </w:r>
      <w:proofErr w:type="spellEnd"/>
      <w:r w:rsidRPr="00D83F82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D83F82">
        <w:rPr>
          <w:rFonts w:ascii="Times New Roman" w:hAnsi="Times New Roman"/>
          <w:iCs/>
          <w:sz w:val="24"/>
          <w:szCs w:val="24"/>
        </w:rPr>
        <w:t>Rafiqul</w:t>
      </w:r>
      <w:proofErr w:type="spellEnd"/>
      <w:r w:rsidRPr="00D83F82">
        <w:rPr>
          <w:rFonts w:ascii="Times New Roman" w:hAnsi="Times New Roman"/>
          <w:iCs/>
          <w:sz w:val="24"/>
          <w:szCs w:val="24"/>
        </w:rPr>
        <w:t xml:space="preserve"> Hossain</w:t>
      </w:r>
      <w:r w:rsidRPr="00D83F82">
        <w:rPr>
          <w:rFonts w:ascii="Times New Roman" w:hAnsi="Times New Roman"/>
          <w:iCs/>
          <w:sz w:val="24"/>
          <w:szCs w:val="24"/>
          <w:vertAlign w:val="superscript"/>
        </w:rPr>
        <w:t>3</w:t>
      </w:r>
    </w:p>
    <w:p w:rsidR="00D345AB" w:rsidRDefault="00D345AB" w:rsidP="00D345AB">
      <w:pPr>
        <w:jc w:val="center"/>
        <w:rPr>
          <w:rFonts w:ascii="Times New Roman" w:hAnsi="Times New Roman"/>
          <w:iCs/>
          <w:sz w:val="24"/>
          <w:szCs w:val="24"/>
        </w:rPr>
      </w:pPr>
      <w:proofErr w:type="gramStart"/>
      <w:r>
        <w:rPr>
          <w:rFonts w:ascii="Times New Roman" w:hAnsi="Times New Roman"/>
          <w:iCs/>
          <w:sz w:val="24"/>
          <w:szCs w:val="24"/>
          <w:vertAlign w:val="superscript"/>
        </w:rPr>
        <w:t>1</w:t>
      </w:r>
      <w:r>
        <w:rPr>
          <w:rFonts w:ascii="Times New Roman" w:hAnsi="Times New Roman"/>
          <w:iCs/>
          <w:sz w:val="24"/>
          <w:szCs w:val="24"/>
        </w:rPr>
        <w:t>Department of computer science and engineering, West Bengal University of Technology, Kolkata – 700064, India.</w:t>
      </w:r>
      <w:proofErr w:type="gramEnd"/>
    </w:p>
    <w:p w:rsidR="00D345AB" w:rsidRDefault="00D345AB" w:rsidP="00D345AB">
      <w:pPr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  <w:vertAlign w:val="superscript"/>
        </w:rPr>
        <w:t>2</w:t>
      </w:r>
      <w:r>
        <w:rPr>
          <w:rFonts w:ascii="Times New Roman" w:hAnsi="Times New Roman"/>
          <w:iCs/>
          <w:sz w:val="24"/>
          <w:szCs w:val="24"/>
        </w:rPr>
        <w:t>Khanayadihi P. K. Higher Secondary School</w:t>
      </w:r>
      <w:proofErr w:type="gramStart"/>
      <w:r>
        <w:rPr>
          <w:rFonts w:ascii="Times New Roman" w:hAnsi="Times New Roman"/>
          <w:iCs/>
          <w:sz w:val="24"/>
          <w:szCs w:val="24"/>
        </w:rPr>
        <w:t>,  West</w:t>
      </w:r>
      <w:proofErr w:type="gramEnd"/>
      <w:r>
        <w:rPr>
          <w:rFonts w:ascii="Times New Roman" w:hAnsi="Times New Roman"/>
          <w:iCs/>
          <w:sz w:val="24"/>
          <w:szCs w:val="24"/>
        </w:rPr>
        <w:t xml:space="preserve"> Bengal – 721641, India.</w:t>
      </w:r>
    </w:p>
    <w:p w:rsidR="00D345AB" w:rsidRDefault="00D345AB" w:rsidP="00D345AB">
      <w:pPr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  <w:vertAlign w:val="superscript"/>
        </w:rPr>
        <w:t>3</w:t>
      </w:r>
      <w:r>
        <w:rPr>
          <w:rFonts w:ascii="Times New Roman" w:hAnsi="Times New Roman"/>
          <w:iCs/>
          <w:sz w:val="24"/>
          <w:szCs w:val="24"/>
        </w:rPr>
        <w:t>Jadavpur University, plot no.8, Salt Lake Bypass, LB Block, Sector III, Salt Lake City, Kolkata -  700106.</w:t>
      </w:r>
    </w:p>
    <w:p w:rsidR="00522793" w:rsidRDefault="00DC6A8E" w:rsidP="00DC6A8E">
      <w:pPr>
        <w:jc w:val="both"/>
        <w:rPr>
          <w:rFonts w:ascii="Times New Roman" w:hAnsi="Times New Roman" w:cs="Times New Roman"/>
          <w:sz w:val="20"/>
          <w:szCs w:val="20"/>
          <w:lang w:val="en-IN"/>
        </w:rPr>
      </w:pPr>
      <w:r>
        <w:rPr>
          <w:rFonts w:ascii="Times New Roman" w:hAnsi="Times New Roman" w:cs="Times New Roman"/>
          <w:b/>
          <w:sz w:val="36"/>
          <w:szCs w:val="36"/>
          <w:lang w:val="en-IN"/>
        </w:rPr>
        <w:t>Abstract:</w:t>
      </w:r>
      <w:r w:rsidR="00D608E1" w:rsidRPr="00522793">
        <w:rPr>
          <w:rFonts w:ascii="Times New Roman" w:hAnsi="Times New Roman" w:cs="Times New Roman"/>
          <w:b/>
          <w:sz w:val="20"/>
          <w:szCs w:val="20"/>
          <w:lang w:val="en-IN"/>
        </w:rPr>
        <w:t xml:space="preserve"> </w:t>
      </w:r>
      <w:r w:rsidR="00D608E1" w:rsidRPr="00522793">
        <w:rPr>
          <w:rFonts w:ascii="Times New Roman" w:hAnsi="Times New Roman" w:cs="Times New Roman"/>
          <w:sz w:val="20"/>
          <w:szCs w:val="20"/>
          <w:lang w:val="en-IN"/>
        </w:rPr>
        <w:t xml:space="preserve">The discovery of </w:t>
      </w:r>
      <w:proofErr w:type="spellStart"/>
      <w:r w:rsidR="00D608E1" w:rsidRPr="00522793">
        <w:rPr>
          <w:rFonts w:ascii="Times New Roman" w:hAnsi="Times New Roman" w:cs="Times New Roman"/>
          <w:sz w:val="20"/>
          <w:szCs w:val="20"/>
          <w:lang w:val="en-IN"/>
        </w:rPr>
        <w:t>graphene</w:t>
      </w:r>
      <w:proofErr w:type="spellEnd"/>
      <w:r w:rsidR="00D608E1" w:rsidRPr="00522793">
        <w:rPr>
          <w:rFonts w:ascii="Times New Roman" w:hAnsi="Times New Roman" w:cs="Times New Roman"/>
          <w:sz w:val="20"/>
          <w:szCs w:val="20"/>
          <w:lang w:val="en-IN"/>
        </w:rPr>
        <w:t xml:space="preserve"> make the researcher interested towards the other two-dimensional material which has quite similar properties like </w:t>
      </w:r>
      <w:proofErr w:type="spellStart"/>
      <w:r w:rsidR="00D608E1" w:rsidRPr="00522793">
        <w:rPr>
          <w:rFonts w:ascii="Times New Roman" w:hAnsi="Times New Roman" w:cs="Times New Roman"/>
          <w:sz w:val="20"/>
          <w:szCs w:val="20"/>
          <w:lang w:val="en-IN"/>
        </w:rPr>
        <w:t>graphene</w:t>
      </w:r>
      <w:proofErr w:type="spellEnd"/>
      <w:r w:rsidR="00D608E1" w:rsidRPr="00522793">
        <w:rPr>
          <w:rFonts w:ascii="Times New Roman" w:hAnsi="Times New Roman" w:cs="Times New Roman"/>
          <w:sz w:val="20"/>
          <w:szCs w:val="20"/>
          <w:lang w:val="en-IN"/>
        </w:rPr>
        <w:t xml:space="preserve">. Among them, MoS2 </w:t>
      </w:r>
      <w:proofErr w:type="spellStart"/>
      <w:r w:rsidR="00D608E1" w:rsidRPr="00522793">
        <w:rPr>
          <w:rFonts w:ascii="Times New Roman" w:hAnsi="Times New Roman" w:cs="Times New Roman"/>
          <w:sz w:val="20"/>
          <w:szCs w:val="20"/>
          <w:lang w:val="en-IN"/>
        </w:rPr>
        <w:t>nanosheets</w:t>
      </w:r>
      <w:proofErr w:type="spellEnd"/>
      <w:r w:rsidR="00D608E1" w:rsidRPr="00522793">
        <w:rPr>
          <w:rFonts w:ascii="Times New Roman" w:hAnsi="Times New Roman" w:cs="Times New Roman"/>
          <w:sz w:val="20"/>
          <w:szCs w:val="20"/>
          <w:lang w:val="en-IN"/>
        </w:rPr>
        <w:t xml:space="preserve"> h</w:t>
      </w:r>
      <w:r w:rsidR="007B5F1B" w:rsidRPr="00522793">
        <w:rPr>
          <w:rFonts w:ascii="Times New Roman" w:hAnsi="Times New Roman" w:cs="Times New Roman"/>
          <w:sz w:val="20"/>
          <w:szCs w:val="20"/>
          <w:lang w:val="en-IN"/>
        </w:rPr>
        <w:t xml:space="preserve">as extraordinary optoelectronic </w:t>
      </w:r>
      <w:proofErr w:type="gramStart"/>
      <w:r w:rsidR="007B5F1B" w:rsidRPr="00522793">
        <w:rPr>
          <w:rFonts w:ascii="Times New Roman" w:hAnsi="Times New Roman" w:cs="Times New Roman"/>
          <w:sz w:val="20"/>
          <w:szCs w:val="20"/>
          <w:lang w:val="en-IN"/>
        </w:rPr>
        <w:t xml:space="preserve">and </w:t>
      </w:r>
      <w:r w:rsidR="00D608E1" w:rsidRPr="00522793">
        <w:rPr>
          <w:rFonts w:ascii="Times New Roman" w:hAnsi="Times New Roman" w:cs="Times New Roman"/>
          <w:sz w:val="20"/>
          <w:szCs w:val="20"/>
          <w:lang w:val="en-IN"/>
        </w:rPr>
        <w:t xml:space="preserve"> physical</w:t>
      </w:r>
      <w:proofErr w:type="gramEnd"/>
      <w:r w:rsidR="007B5F1B" w:rsidRPr="00522793">
        <w:rPr>
          <w:rFonts w:ascii="Times New Roman" w:hAnsi="Times New Roman" w:cs="Times New Roman"/>
          <w:sz w:val="20"/>
          <w:szCs w:val="20"/>
          <w:lang w:val="en-IN"/>
        </w:rPr>
        <w:t xml:space="preserve"> properties. It has several applications in developing battery, sensor, optoelectronic device etc. On the other hand, amorphous carbon </w:t>
      </w:r>
      <w:proofErr w:type="spellStart"/>
      <w:r w:rsidR="007B5F1B" w:rsidRPr="00522793">
        <w:rPr>
          <w:rFonts w:ascii="Times New Roman" w:hAnsi="Times New Roman" w:cs="Times New Roman"/>
          <w:sz w:val="20"/>
          <w:szCs w:val="20"/>
          <w:lang w:val="en-IN"/>
        </w:rPr>
        <w:t>nanotube</w:t>
      </w:r>
      <w:proofErr w:type="spellEnd"/>
      <w:r w:rsidR="007B5F1B" w:rsidRPr="00522793">
        <w:rPr>
          <w:rFonts w:ascii="Times New Roman" w:hAnsi="Times New Roman" w:cs="Times New Roman"/>
          <w:sz w:val="20"/>
          <w:szCs w:val="20"/>
          <w:lang w:val="en-IN"/>
        </w:rPr>
        <w:t xml:space="preserve"> can be synthesized by using a low temperature chemical process. Due to the ease processing of amorphous carbon </w:t>
      </w:r>
      <w:proofErr w:type="spellStart"/>
      <w:r w:rsidR="007B5F1B" w:rsidRPr="00522793">
        <w:rPr>
          <w:rFonts w:ascii="Times New Roman" w:hAnsi="Times New Roman" w:cs="Times New Roman"/>
          <w:sz w:val="20"/>
          <w:szCs w:val="20"/>
          <w:lang w:val="en-IN"/>
        </w:rPr>
        <w:t>nanotube</w:t>
      </w:r>
      <w:proofErr w:type="spellEnd"/>
      <w:r w:rsidR="009876E1" w:rsidRPr="00522793">
        <w:rPr>
          <w:rFonts w:ascii="Times New Roman" w:hAnsi="Times New Roman" w:cs="Times New Roman"/>
          <w:sz w:val="20"/>
          <w:szCs w:val="20"/>
          <w:lang w:val="en-IN"/>
        </w:rPr>
        <w:t xml:space="preserve"> (ACNT)</w:t>
      </w:r>
      <w:r w:rsidR="007B5F1B" w:rsidRPr="00522793">
        <w:rPr>
          <w:rFonts w:ascii="Times New Roman" w:hAnsi="Times New Roman" w:cs="Times New Roman"/>
          <w:sz w:val="20"/>
          <w:szCs w:val="20"/>
          <w:lang w:val="en-IN"/>
        </w:rPr>
        <w:t xml:space="preserve">, </w:t>
      </w:r>
      <w:r w:rsidR="009876E1" w:rsidRPr="00522793">
        <w:rPr>
          <w:rFonts w:ascii="Times New Roman" w:hAnsi="Times New Roman" w:cs="Times New Roman"/>
          <w:sz w:val="20"/>
          <w:szCs w:val="20"/>
          <w:lang w:val="en-IN"/>
        </w:rPr>
        <w:t xml:space="preserve">good optoelectronic and physical property based </w:t>
      </w:r>
      <w:proofErr w:type="spellStart"/>
      <w:r w:rsidR="009876E1" w:rsidRPr="00522793">
        <w:rPr>
          <w:rFonts w:ascii="Times New Roman" w:hAnsi="Times New Roman" w:cs="Times New Roman"/>
          <w:sz w:val="20"/>
          <w:szCs w:val="20"/>
          <w:lang w:val="en-IN"/>
        </w:rPr>
        <w:t>nanomaterial</w:t>
      </w:r>
      <w:proofErr w:type="spellEnd"/>
      <w:r w:rsidR="007B5F1B" w:rsidRPr="00522793">
        <w:rPr>
          <w:rFonts w:ascii="Times New Roman" w:hAnsi="Times New Roman" w:cs="Times New Roman"/>
          <w:sz w:val="20"/>
          <w:szCs w:val="20"/>
          <w:lang w:val="en-IN"/>
        </w:rPr>
        <w:t xml:space="preserve"> with amorphous carbon </w:t>
      </w:r>
      <w:proofErr w:type="spellStart"/>
      <w:r w:rsidR="007B5F1B" w:rsidRPr="00522793">
        <w:rPr>
          <w:rFonts w:ascii="Times New Roman" w:hAnsi="Times New Roman" w:cs="Times New Roman"/>
          <w:sz w:val="20"/>
          <w:szCs w:val="20"/>
          <w:lang w:val="en-IN"/>
        </w:rPr>
        <w:t>nanotube</w:t>
      </w:r>
      <w:proofErr w:type="spellEnd"/>
      <w:r w:rsidR="009876E1" w:rsidRPr="00522793">
        <w:rPr>
          <w:rFonts w:ascii="Times New Roman" w:hAnsi="Times New Roman" w:cs="Times New Roman"/>
          <w:sz w:val="20"/>
          <w:szCs w:val="20"/>
          <w:lang w:val="en-IN"/>
        </w:rPr>
        <w:t>,</w:t>
      </w:r>
      <w:r w:rsidR="007B5F1B" w:rsidRPr="00522793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r w:rsidR="009876E1" w:rsidRPr="00522793">
        <w:rPr>
          <w:rFonts w:ascii="Times New Roman" w:hAnsi="Times New Roman" w:cs="Times New Roman"/>
          <w:sz w:val="20"/>
          <w:szCs w:val="20"/>
          <w:lang w:val="en-IN"/>
        </w:rPr>
        <w:t xml:space="preserve">can be a good replacement of crystalline carbon </w:t>
      </w:r>
      <w:proofErr w:type="spellStart"/>
      <w:r w:rsidR="009876E1" w:rsidRPr="00522793">
        <w:rPr>
          <w:rFonts w:ascii="Times New Roman" w:hAnsi="Times New Roman" w:cs="Times New Roman"/>
          <w:sz w:val="20"/>
          <w:szCs w:val="20"/>
          <w:lang w:val="en-IN"/>
        </w:rPr>
        <w:t>nanotube</w:t>
      </w:r>
      <w:proofErr w:type="spellEnd"/>
      <w:r w:rsidR="009876E1" w:rsidRPr="00522793">
        <w:rPr>
          <w:rFonts w:ascii="Times New Roman" w:hAnsi="Times New Roman" w:cs="Times New Roman"/>
          <w:sz w:val="20"/>
          <w:szCs w:val="20"/>
          <w:lang w:val="en-IN"/>
        </w:rPr>
        <w:t xml:space="preserve"> in numerous applications. Here in this paper, amorphous carbon nanotube-MoS2 </w:t>
      </w:r>
      <w:proofErr w:type="spellStart"/>
      <w:r w:rsidR="009876E1" w:rsidRPr="00522793">
        <w:rPr>
          <w:rFonts w:ascii="Times New Roman" w:hAnsi="Times New Roman" w:cs="Times New Roman"/>
          <w:sz w:val="20"/>
          <w:szCs w:val="20"/>
          <w:lang w:val="en-IN"/>
        </w:rPr>
        <w:t>nanohybrids</w:t>
      </w:r>
      <w:proofErr w:type="spellEnd"/>
      <w:r w:rsidR="009876E1" w:rsidRPr="00522793">
        <w:rPr>
          <w:rFonts w:ascii="Times New Roman" w:hAnsi="Times New Roman" w:cs="Times New Roman"/>
          <w:sz w:val="20"/>
          <w:szCs w:val="20"/>
          <w:lang w:val="en-IN"/>
        </w:rPr>
        <w:t xml:space="preserve"> were prepared by </w:t>
      </w:r>
      <w:r w:rsidR="00602D17">
        <w:rPr>
          <w:rFonts w:ascii="Times New Roman" w:hAnsi="Times New Roman" w:cs="Times New Roman"/>
          <w:sz w:val="20"/>
          <w:szCs w:val="20"/>
          <w:lang w:val="en-IN"/>
        </w:rPr>
        <w:t>hydrothermal method</w:t>
      </w:r>
      <w:r w:rsidR="009876E1" w:rsidRPr="00522793">
        <w:rPr>
          <w:rFonts w:ascii="Times New Roman" w:hAnsi="Times New Roman" w:cs="Times New Roman"/>
          <w:sz w:val="20"/>
          <w:szCs w:val="20"/>
          <w:lang w:val="en-IN"/>
        </w:rPr>
        <w:t xml:space="preserve">. Beside this, ACNT has been synthesized by using a low temperature chemical process. The as prepared </w:t>
      </w:r>
      <w:proofErr w:type="gramStart"/>
      <w:r w:rsidR="009876E1" w:rsidRPr="00522793">
        <w:rPr>
          <w:rFonts w:ascii="Times New Roman" w:hAnsi="Times New Roman" w:cs="Times New Roman"/>
          <w:sz w:val="20"/>
          <w:szCs w:val="20"/>
          <w:lang w:val="en-IN"/>
        </w:rPr>
        <w:t>samples  (</w:t>
      </w:r>
      <w:proofErr w:type="gramEnd"/>
      <w:r w:rsidR="009876E1" w:rsidRPr="00522793">
        <w:rPr>
          <w:rFonts w:ascii="Times New Roman" w:hAnsi="Times New Roman" w:cs="Times New Roman"/>
          <w:sz w:val="20"/>
          <w:szCs w:val="20"/>
          <w:lang w:val="en-IN"/>
        </w:rPr>
        <w:t xml:space="preserve">ACNT and ACNT_MoS2 </w:t>
      </w:r>
      <w:proofErr w:type="spellStart"/>
      <w:r w:rsidR="009876E1" w:rsidRPr="00522793">
        <w:rPr>
          <w:rFonts w:ascii="Times New Roman" w:hAnsi="Times New Roman" w:cs="Times New Roman"/>
          <w:sz w:val="20"/>
          <w:szCs w:val="20"/>
          <w:lang w:val="en-IN"/>
        </w:rPr>
        <w:t>nanohybrids</w:t>
      </w:r>
      <w:proofErr w:type="spellEnd"/>
      <w:r w:rsidR="009876E1" w:rsidRPr="00522793">
        <w:rPr>
          <w:rFonts w:ascii="Times New Roman" w:hAnsi="Times New Roman" w:cs="Times New Roman"/>
          <w:sz w:val="20"/>
          <w:szCs w:val="20"/>
          <w:lang w:val="en-IN"/>
        </w:rPr>
        <w:t>) were characterized by using field emission s</w:t>
      </w:r>
      <w:r w:rsidR="007327FD">
        <w:rPr>
          <w:rFonts w:ascii="Times New Roman" w:hAnsi="Times New Roman" w:cs="Times New Roman"/>
          <w:sz w:val="20"/>
          <w:szCs w:val="20"/>
          <w:lang w:val="en-IN"/>
        </w:rPr>
        <w:t xml:space="preserve">canning electron microscopy, </w:t>
      </w:r>
      <w:r w:rsidR="00522793" w:rsidRPr="00522793">
        <w:rPr>
          <w:rFonts w:ascii="Times New Roman" w:hAnsi="Times New Roman" w:cs="Times New Roman"/>
          <w:sz w:val="20"/>
          <w:szCs w:val="20"/>
          <w:lang w:val="en-IN"/>
        </w:rPr>
        <w:t>X-ray diffraction method</w:t>
      </w:r>
      <w:r w:rsidR="007327FD">
        <w:rPr>
          <w:rFonts w:ascii="Times New Roman" w:hAnsi="Times New Roman" w:cs="Times New Roman"/>
          <w:sz w:val="20"/>
          <w:szCs w:val="20"/>
          <w:lang w:val="en-IN"/>
        </w:rPr>
        <w:t xml:space="preserve">, high resolution transmission electron microscope and </w:t>
      </w:r>
      <w:proofErr w:type="spellStart"/>
      <w:r w:rsidR="007327FD">
        <w:rPr>
          <w:rFonts w:ascii="Times New Roman" w:hAnsi="Times New Roman" w:cs="Times New Roman"/>
          <w:sz w:val="20"/>
          <w:szCs w:val="20"/>
          <w:lang w:val="en-IN"/>
        </w:rPr>
        <w:t>fourier</w:t>
      </w:r>
      <w:proofErr w:type="spellEnd"/>
      <w:r w:rsidR="007327FD">
        <w:rPr>
          <w:rFonts w:ascii="Times New Roman" w:hAnsi="Times New Roman" w:cs="Times New Roman"/>
          <w:sz w:val="20"/>
          <w:szCs w:val="20"/>
          <w:lang w:val="en-IN"/>
        </w:rPr>
        <w:t xml:space="preserve"> transformed infrared spectroscopy method</w:t>
      </w:r>
      <w:r w:rsidR="00522793" w:rsidRPr="00522793">
        <w:rPr>
          <w:rFonts w:ascii="Times New Roman" w:hAnsi="Times New Roman" w:cs="Times New Roman"/>
          <w:sz w:val="20"/>
          <w:szCs w:val="20"/>
          <w:lang w:val="en-IN"/>
        </w:rPr>
        <w:t>.</w:t>
      </w:r>
    </w:p>
    <w:p w:rsidR="00522793" w:rsidRDefault="00522793" w:rsidP="00DC6A8E">
      <w:pPr>
        <w:jc w:val="both"/>
        <w:rPr>
          <w:rFonts w:ascii="Times New Roman" w:hAnsi="Times New Roman" w:cs="Times New Roman"/>
          <w:b/>
          <w:sz w:val="36"/>
          <w:szCs w:val="36"/>
          <w:lang w:val="en-IN"/>
        </w:rPr>
      </w:pPr>
      <w:r w:rsidRPr="00FC146D">
        <w:rPr>
          <w:rFonts w:ascii="Times New Roman" w:hAnsi="Times New Roman" w:cs="Times New Roman"/>
          <w:b/>
          <w:sz w:val="20"/>
          <w:szCs w:val="20"/>
          <w:lang w:val="en-IN"/>
        </w:rPr>
        <w:t>Keywords:</w:t>
      </w:r>
      <w:r>
        <w:rPr>
          <w:rFonts w:ascii="Times New Roman" w:hAnsi="Times New Roman" w:cs="Times New Roman"/>
          <w:sz w:val="20"/>
          <w:szCs w:val="20"/>
          <w:lang w:val="en-IN"/>
        </w:rPr>
        <w:t xml:space="preserve"> amorphous carbon </w:t>
      </w:r>
      <w:proofErr w:type="spellStart"/>
      <w:r>
        <w:rPr>
          <w:rFonts w:ascii="Times New Roman" w:hAnsi="Times New Roman" w:cs="Times New Roman"/>
          <w:sz w:val="20"/>
          <w:szCs w:val="20"/>
          <w:lang w:val="en-IN"/>
        </w:rPr>
        <w:t>nanotube</w:t>
      </w:r>
      <w:proofErr w:type="spellEnd"/>
      <w:r>
        <w:rPr>
          <w:rFonts w:ascii="Times New Roman" w:hAnsi="Times New Roman" w:cs="Times New Roman"/>
          <w:sz w:val="20"/>
          <w:szCs w:val="20"/>
          <w:lang w:val="en-IN"/>
        </w:rPr>
        <w:t xml:space="preserve">, MoS2 </w:t>
      </w:r>
      <w:proofErr w:type="spellStart"/>
      <w:r>
        <w:rPr>
          <w:rFonts w:ascii="Times New Roman" w:hAnsi="Times New Roman" w:cs="Times New Roman"/>
          <w:sz w:val="20"/>
          <w:szCs w:val="20"/>
          <w:lang w:val="en-IN"/>
        </w:rPr>
        <w:t>nanosheets</w:t>
      </w:r>
      <w:proofErr w:type="spellEnd"/>
      <w:r>
        <w:rPr>
          <w:rFonts w:ascii="Times New Roman" w:hAnsi="Times New Roman" w:cs="Times New Roman"/>
          <w:sz w:val="20"/>
          <w:szCs w:val="20"/>
          <w:lang w:val="en-IN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  <w:lang w:val="en-IN"/>
        </w:rPr>
        <w:t>nanohybrids</w:t>
      </w:r>
      <w:proofErr w:type="spellEnd"/>
      <w:r>
        <w:rPr>
          <w:rFonts w:ascii="Times New Roman" w:hAnsi="Times New Roman" w:cs="Times New Roman"/>
          <w:sz w:val="20"/>
          <w:szCs w:val="20"/>
          <w:lang w:val="en-IN"/>
        </w:rPr>
        <w:t xml:space="preserve">, </w:t>
      </w:r>
      <w:r w:rsidR="00602D17">
        <w:rPr>
          <w:rFonts w:ascii="Times New Roman" w:hAnsi="Times New Roman" w:cs="Times New Roman"/>
          <w:sz w:val="20"/>
          <w:szCs w:val="20"/>
          <w:lang w:val="en-IN"/>
        </w:rPr>
        <w:t xml:space="preserve">hydrothermal method, battery, </w:t>
      </w:r>
      <w:proofErr w:type="spellStart"/>
      <w:r w:rsidR="00602D17">
        <w:rPr>
          <w:rFonts w:ascii="Times New Roman" w:hAnsi="Times New Roman" w:cs="Times New Roman"/>
          <w:sz w:val="20"/>
          <w:szCs w:val="20"/>
          <w:lang w:val="en-IN"/>
        </w:rPr>
        <w:t>supercapacitor</w:t>
      </w:r>
      <w:proofErr w:type="spellEnd"/>
      <w:r w:rsidR="00602D17">
        <w:rPr>
          <w:rFonts w:ascii="Times New Roman" w:hAnsi="Times New Roman" w:cs="Times New Roman"/>
          <w:sz w:val="20"/>
          <w:szCs w:val="20"/>
          <w:lang w:val="en-IN"/>
        </w:rPr>
        <w:t>, field – emission display devices.</w:t>
      </w:r>
    </w:p>
    <w:p w:rsidR="00DC6A8E" w:rsidRDefault="00DC6A8E" w:rsidP="00DC6A8E">
      <w:pPr>
        <w:jc w:val="both"/>
        <w:rPr>
          <w:rFonts w:ascii="Times New Roman" w:hAnsi="Times New Roman" w:cs="Times New Roman"/>
          <w:b/>
          <w:sz w:val="32"/>
          <w:szCs w:val="32"/>
          <w:lang w:val="en-IN"/>
        </w:rPr>
      </w:pPr>
      <w:r>
        <w:rPr>
          <w:rFonts w:ascii="Times New Roman" w:hAnsi="Times New Roman" w:cs="Times New Roman"/>
          <w:b/>
          <w:sz w:val="32"/>
          <w:szCs w:val="32"/>
          <w:lang w:val="en-IN"/>
        </w:rPr>
        <w:t>1. Introduction</w:t>
      </w:r>
    </w:p>
    <w:p w:rsidR="008C3B9E" w:rsidRDefault="00E0182E" w:rsidP="008C3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7FD">
        <w:rPr>
          <w:rFonts w:ascii="Times New Roman" w:hAnsi="Times New Roman" w:cs="Times New Roman"/>
          <w:lang w:val="en-IN"/>
        </w:rPr>
        <w:t xml:space="preserve">Instead of </w:t>
      </w:r>
      <w:proofErr w:type="spellStart"/>
      <w:r w:rsidRPr="007327FD">
        <w:rPr>
          <w:rFonts w:ascii="Times New Roman" w:hAnsi="Times New Roman" w:cs="Times New Roman"/>
          <w:lang w:val="en-IN"/>
        </w:rPr>
        <w:t>graphene</w:t>
      </w:r>
      <w:proofErr w:type="spellEnd"/>
      <w:r w:rsidRPr="007327FD">
        <w:rPr>
          <w:rFonts w:ascii="Times New Roman" w:hAnsi="Times New Roman" w:cs="Times New Roman"/>
          <w:lang w:val="en-IN"/>
        </w:rPr>
        <w:t xml:space="preserve">, the beautiful physical and </w:t>
      </w:r>
      <w:proofErr w:type="spellStart"/>
      <w:r w:rsidRPr="007327FD">
        <w:rPr>
          <w:rFonts w:ascii="Times New Roman" w:hAnsi="Times New Roman" w:cs="Times New Roman"/>
          <w:lang w:val="en-IN"/>
        </w:rPr>
        <w:t>opoelectronic</w:t>
      </w:r>
      <w:proofErr w:type="spellEnd"/>
      <w:r w:rsidRPr="007327FD">
        <w:rPr>
          <w:rFonts w:ascii="Times New Roman" w:hAnsi="Times New Roman" w:cs="Times New Roman"/>
          <w:lang w:val="en-IN"/>
        </w:rPr>
        <w:t xml:space="preserve"> property of two dimensional molybdenum </w:t>
      </w:r>
      <w:proofErr w:type="spellStart"/>
      <w:r w:rsidRPr="007327FD">
        <w:rPr>
          <w:rFonts w:ascii="Times New Roman" w:hAnsi="Times New Roman" w:cs="Times New Roman"/>
          <w:lang w:val="en-IN"/>
        </w:rPr>
        <w:t>di</w:t>
      </w:r>
      <w:proofErr w:type="spellEnd"/>
      <w:r w:rsidRPr="007327FD">
        <w:rPr>
          <w:rFonts w:ascii="Times New Roman" w:hAnsi="Times New Roman" w:cs="Times New Roman"/>
          <w:lang w:val="en-IN"/>
        </w:rPr>
        <w:t xml:space="preserve"> </w:t>
      </w:r>
      <w:proofErr w:type="gramStart"/>
      <w:r w:rsidRPr="007327FD">
        <w:rPr>
          <w:rFonts w:ascii="Times New Roman" w:hAnsi="Times New Roman" w:cs="Times New Roman"/>
          <w:lang w:val="en-IN"/>
        </w:rPr>
        <w:t>sulphide(</w:t>
      </w:r>
      <w:proofErr w:type="gramEnd"/>
      <w:r w:rsidRPr="007327FD">
        <w:rPr>
          <w:rFonts w:ascii="Times New Roman" w:hAnsi="Times New Roman" w:cs="Times New Roman"/>
          <w:lang w:val="en-IN"/>
        </w:rPr>
        <w:t xml:space="preserve">MoS2) can be a good replacement in many applications such as </w:t>
      </w:r>
      <w:r w:rsidRPr="007327FD">
        <w:rPr>
          <w:rFonts w:ascii="Times New Roman" w:hAnsi="Times New Roman" w:cs="Times New Roman"/>
        </w:rPr>
        <w:t xml:space="preserve">electromagnetic wave absorber, </w:t>
      </w:r>
      <w:proofErr w:type="spellStart"/>
      <w:r w:rsidRPr="007327FD">
        <w:rPr>
          <w:rFonts w:ascii="Times New Roman" w:hAnsi="Times New Roman" w:cs="Times New Roman"/>
        </w:rPr>
        <w:t>supercapacitor</w:t>
      </w:r>
      <w:proofErr w:type="spellEnd"/>
      <w:r w:rsidRPr="007327FD">
        <w:rPr>
          <w:rFonts w:ascii="Times New Roman" w:hAnsi="Times New Roman" w:cs="Times New Roman"/>
        </w:rPr>
        <w:t xml:space="preserve">, </w:t>
      </w:r>
      <w:r w:rsidRPr="007327FD">
        <w:rPr>
          <w:rFonts w:ascii="Times New Roman" w:eastAsia="AdvP4DF60E" w:hAnsi="Times New Roman" w:cs="Times New Roman"/>
        </w:rPr>
        <w:t>field-emission display devices and catalysis.</w:t>
      </w:r>
      <w:r w:rsidRPr="007327FD">
        <w:rPr>
          <w:rFonts w:ascii="Times New Roman" w:hAnsi="Times New Roman" w:cs="Times New Roman"/>
        </w:rPr>
        <w:t xml:space="preserve"> Two dimensional MoS2 is a direct band gap material with band gap of 1.8 </w:t>
      </w:r>
      <w:proofErr w:type="spellStart"/>
      <w:r w:rsidRPr="007327FD">
        <w:rPr>
          <w:rFonts w:ascii="Times New Roman" w:hAnsi="Times New Roman" w:cs="Times New Roman"/>
        </w:rPr>
        <w:t>eV</w:t>
      </w:r>
      <w:proofErr w:type="spellEnd"/>
      <w:r w:rsidRPr="007327FD">
        <w:rPr>
          <w:rFonts w:ascii="Times New Roman" w:hAnsi="Times New Roman" w:cs="Times New Roman"/>
        </w:rPr>
        <w:t xml:space="preserve"> whereas bulk MoS2 is </w:t>
      </w:r>
      <w:proofErr w:type="gramStart"/>
      <w:r w:rsidRPr="007327FD">
        <w:rPr>
          <w:rFonts w:ascii="Times New Roman" w:hAnsi="Times New Roman" w:cs="Times New Roman"/>
        </w:rPr>
        <w:t>a</w:t>
      </w:r>
      <w:proofErr w:type="gramEnd"/>
      <w:r w:rsidRPr="007327FD">
        <w:rPr>
          <w:rFonts w:ascii="Times New Roman" w:hAnsi="Times New Roman" w:cs="Times New Roman"/>
        </w:rPr>
        <w:t xml:space="preserve"> indirect band gap material with band gap of 1.23 </w:t>
      </w:r>
      <w:proofErr w:type="spellStart"/>
      <w:r w:rsidRPr="007327FD">
        <w:rPr>
          <w:rFonts w:ascii="Times New Roman" w:hAnsi="Times New Roman" w:cs="Times New Roman"/>
        </w:rPr>
        <w:t>eV</w:t>
      </w:r>
      <w:proofErr w:type="spellEnd"/>
      <w:r w:rsidRPr="007327FD">
        <w:rPr>
          <w:rFonts w:ascii="Times New Roman" w:hAnsi="Times New Roman" w:cs="Times New Roman"/>
        </w:rPr>
        <w:t>. Due to its direct band gap characteristics, it is hug</w:t>
      </w:r>
      <w:r w:rsidR="00335422" w:rsidRPr="007327FD">
        <w:rPr>
          <w:rFonts w:ascii="Times New Roman" w:hAnsi="Times New Roman" w:cs="Times New Roman"/>
        </w:rPr>
        <w:t xml:space="preserve">ely applicable in optoelectronic devices. </w:t>
      </w:r>
      <w:proofErr w:type="gramStart"/>
      <w:r w:rsidR="00335422" w:rsidRPr="007327FD">
        <w:rPr>
          <w:rFonts w:ascii="Times New Roman" w:hAnsi="Times New Roman" w:cs="Times New Roman"/>
        </w:rPr>
        <w:t>Now a days</w:t>
      </w:r>
      <w:proofErr w:type="gramEnd"/>
      <w:r w:rsidR="00335422" w:rsidRPr="007327FD">
        <w:rPr>
          <w:rFonts w:ascii="Times New Roman" w:hAnsi="Times New Roman" w:cs="Times New Roman"/>
        </w:rPr>
        <w:t xml:space="preserve">, MoS2 </w:t>
      </w:r>
      <w:proofErr w:type="spellStart"/>
      <w:r w:rsidR="00335422" w:rsidRPr="007327FD">
        <w:rPr>
          <w:rFonts w:ascii="Times New Roman" w:hAnsi="Times New Roman" w:cs="Times New Roman"/>
        </w:rPr>
        <w:t>nanosheets</w:t>
      </w:r>
      <w:proofErr w:type="spellEnd"/>
      <w:r w:rsidR="00335422" w:rsidRPr="007327FD">
        <w:rPr>
          <w:rFonts w:ascii="Times New Roman" w:hAnsi="Times New Roman" w:cs="Times New Roman"/>
        </w:rPr>
        <w:t xml:space="preserve"> are also used in developing transistors and diode. Moreover, excellent high mobility, ON/OFF ratio, sensitivity makes MoS2 </w:t>
      </w:r>
      <w:proofErr w:type="spellStart"/>
      <w:r w:rsidR="00335422" w:rsidRPr="007327FD">
        <w:rPr>
          <w:rFonts w:ascii="Times New Roman" w:hAnsi="Times New Roman" w:cs="Times New Roman"/>
        </w:rPr>
        <w:t>nanosheets</w:t>
      </w:r>
      <w:proofErr w:type="spellEnd"/>
      <w:r w:rsidR="00335422" w:rsidRPr="007327FD">
        <w:rPr>
          <w:rFonts w:ascii="Times New Roman" w:hAnsi="Times New Roman" w:cs="Times New Roman"/>
        </w:rPr>
        <w:t xml:space="preserve"> as useful in fabricating field effect transistors and phototransistors. </w:t>
      </w:r>
      <w:r w:rsidR="00F43145" w:rsidRPr="007327FD">
        <w:rPr>
          <w:rFonts w:ascii="Times New Roman" w:hAnsi="Times New Roman" w:cs="Times New Roman"/>
        </w:rPr>
        <w:t xml:space="preserve">However, the researchers and scientist have discovered several methods like mechanical exfoliation, liquid phase exfoliation, chemical </w:t>
      </w:r>
      <w:proofErr w:type="spellStart"/>
      <w:r w:rsidR="00F43145" w:rsidRPr="007327FD">
        <w:rPr>
          <w:rFonts w:ascii="Times New Roman" w:hAnsi="Times New Roman" w:cs="Times New Roman"/>
        </w:rPr>
        <w:t>vapour</w:t>
      </w:r>
      <w:proofErr w:type="spellEnd"/>
      <w:r w:rsidR="00F43145" w:rsidRPr="007327FD">
        <w:rPr>
          <w:rFonts w:ascii="Times New Roman" w:hAnsi="Times New Roman" w:cs="Times New Roman"/>
        </w:rPr>
        <w:t xml:space="preserve"> deposition etc for synthesis of MoS2 </w:t>
      </w:r>
      <w:proofErr w:type="spellStart"/>
      <w:r w:rsidR="00F43145" w:rsidRPr="007327FD">
        <w:rPr>
          <w:rFonts w:ascii="Times New Roman" w:hAnsi="Times New Roman" w:cs="Times New Roman"/>
        </w:rPr>
        <w:t>nanosheets</w:t>
      </w:r>
      <w:proofErr w:type="spellEnd"/>
      <w:r w:rsidR="00F43145" w:rsidRPr="007327FD">
        <w:rPr>
          <w:rFonts w:ascii="Times New Roman" w:hAnsi="Times New Roman" w:cs="Times New Roman"/>
        </w:rPr>
        <w:t xml:space="preserve">. On the other hand, unlike crystalline carbon </w:t>
      </w:r>
      <w:proofErr w:type="spellStart"/>
      <w:r w:rsidR="00F43145" w:rsidRPr="007327FD">
        <w:rPr>
          <w:rFonts w:ascii="Times New Roman" w:hAnsi="Times New Roman" w:cs="Times New Roman"/>
        </w:rPr>
        <w:t>nanotube</w:t>
      </w:r>
      <w:proofErr w:type="spellEnd"/>
      <w:r w:rsidR="00F43145" w:rsidRPr="007327FD">
        <w:rPr>
          <w:rFonts w:ascii="Times New Roman" w:hAnsi="Times New Roman" w:cs="Times New Roman"/>
        </w:rPr>
        <w:t xml:space="preserve">, amorphous carbon </w:t>
      </w:r>
      <w:proofErr w:type="spellStart"/>
      <w:r w:rsidR="00F43145" w:rsidRPr="007327FD">
        <w:rPr>
          <w:rFonts w:ascii="Times New Roman" w:hAnsi="Times New Roman" w:cs="Times New Roman"/>
        </w:rPr>
        <w:t>nanotube</w:t>
      </w:r>
      <w:proofErr w:type="spellEnd"/>
      <w:r w:rsidR="00F43145" w:rsidRPr="007327FD">
        <w:rPr>
          <w:rFonts w:ascii="Times New Roman" w:hAnsi="Times New Roman" w:cs="Times New Roman"/>
        </w:rPr>
        <w:t xml:space="preserve"> can be prepared by a low </w:t>
      </w:r>
      <w:proofErr w:type="gramStart"/>
      <w:r w:rsidR="00F43145" w:rsidRPr="007327FD">
        <w:rPr>
          <w:rFonts w:ascii="Times New Roman" w:hAnsi="Times New Roman" w:cs="Times New Roman"/>
        </w:rPr>
        <w:t>temperature(</w:t>
      </w:r>
      <w:proofErr w:type="gramEnd"/>
      <w:r w:rsidR="00F43145" w:rsidRPr="007327FD">
        <w:rPr>
          <w:rFonts w:ascii="Times New Roman" w:hAnsi="Times New Roman" w:cs="Times New Roman"/>
        </w:rPr>
        <w:t>225</w:t>
      </w:r>
      <w:r w:rsidR="00F43145" w:rsidRPr="007327FD">
        <w:rPr>
          <w:rFonts w:ascii="Times New Roman" w:hAnsi="Times New Roman" w:cs="Times New Roman"/>
          <w:vertAlign w:val="superscript"/>
        </w:rPr>
        <w:t>0</w:t>
      </w:r>
      <w:r w:rsidR="00F43145" w:rsidRPr="007327FD">
        <w:rPr>
          <w:rFonts w:ascii="Times New Roman" w:hAnsi="Times New Roman" w:cs="Times New Roman"/>
        </w:rPr>
        <w:t xml:space="preserve">C) process. Due to the presence of several dangling bond in amorphous carbon </w:t>
      </w:r>
      <w:proofErr w:type="spellStart"/>
      <w:r w:rsidR="00F43145" w:rsidRPr="007327FD">
        <w:rPr>
          <w:rFonts w:ascii="Times New Roman" w:hAnsi="Times New Roman" w:cs="Times New Roman"/>
        </w:rPr>
        <w:t>nanotube</w:t>
      </w:r>
      <w:proofErr w:type="spellEnd"/>
      <w:r w:rsidR="00F43145" w:rsidRPr="007327FD">
        <w:rPr>
          <w:rFonts w:ascii="Times New Roman" w:hAnsi="Times New Roman" w:cs="Times New Roman"/>
        </w:rPr>
        <w:t xml:space="preserve">, it is easily react with other </w:t>
      </w:r>
      <w:proofErr w:type="spellStart"/>
      <w:r w:rsidR="00F43145" w:rsidRPr="007327FD">
        <w:rPr>
          <w:rFonts w:ascii="Times New Roman" w:hAnsi="Times New Roman" w:cs="Times New Roman"/>
        </w:rPr>
        <w:t>nanomaterial</w:t>
      </w:r>
      <w:proofErr w:type="spellEnd"/>
      <w:r w:rsidR="00F43145" w:rsidRPr="007327FD">
        <w:rPr>
          <w:rFonts w:ascii="Times New Roman" w:hAnsi="Times New Roman" w:cs="Times New Roman"/>
        </w:rPr>
        <w:t xml:space="preserve"> to form into </w:t>
      </w:r>
      <w:proofErr w:type="spellStart"/>
      <w:r w:rsidR="00F43145" w:rsidRPr="007327FD">
        <w:rPr>
          <w:rFonts w:ascii="Times New Roman" w:hAnsi="Times New Roman" w:cs="Times New Roman"/>
        </w:rPr>
        <w:t>nanohybrids</w:t>
      </w:r>
      <w:proofErr w:type="spellEnd"/>
      <w:r w:rsidR="00F43145" w:rsidRPr="007327FD">
        <w:rPr>
          <w:rFonts w:ascii="Times New Roman" w:hAnsi="Times New Roman" w:cs="Times New Roman"/>
        </w:rPr>
        <w:t xml:space="preserve">. Instead of crystalline carbon </w:t>
      </w:r>
      <w:proofErr w:type="spellStart"/>
      <w:r w:rsidR="00F43145" w:rsidRPr="007327FD">
        <w:rPr>
          <w:rFonts w:ascii="Times New Roman" w:hAnsi="Times New Roman" w:cs="Times New Roman"/>
        </w:rPr>
        <w:t>nanotube</w:t>
      </w:r>
      <w:proofErr w:type="spellEnd"/>
      <w:r w:rsidR="00F43145" w:rsidRPr="007327FD">
        <w:rPr>
          <w:rFonts w:ascii="Times New Roman" w:hAnsi="Times New Roman" w:cs="Times New Roman"/>
        </w:rPr>
        <w:t xml:space="preserve">, </w:t>
      </w:r>
      <w:proofErr w:type="gramStart"/>
      <w:r w:rsidR="00F43145" w:rsidRPr="007327FD">
        <w:rPr>
          <w:rFonts w:ascii="Times New Roman" w:hAnsi="Times New Roman" w:cs="Times New Roman"/>
        </w:rPr>
        <w:t xml:space="preserve">this </w:t>
      </w:r>
      <w:proofErr w:type="spellStart"/>
      <w:r w:rsidR="00F43145" w:rsidRPr="007327FD">
        <w:rPr>
          <w:rFonts w:ascii="Times New Roman" w:hAnsi="Times New Roman" w:cs="Times New Roman"/>
        </w:rPr>
        <w:t>nanohybrids</w:t>
      </w:r>
      <w:proofErr w:type="spellEnd"/>
      <w:proofErr w:type="gramEnd"/>
      <w:r w:rsidR="00F43145" w:rsidRPr="007327FD">
        <w:rPr>
          <w:rFonts w:ascii="Times New Roman" w:hAnsi="Times New Roman" w:cs="Times New Roman"/>
        </w:rPr>
        <w:t xml:space="preserve"> can be applicable in numerous applications.</w:t>
      </w:r>
      <w:r w:rsidR="00602D17">
        <w:rPr>
          <w:rFonts w:ascii="Times New Roman" w:hAnsi="Times New Roman" w:cs="Times New Roman"/>
        </w:rPr>
        <w:t xml:space="preserve"> </w:t>
      </w:r>
      <w:proofErr w:type="gramStart"/>
      <w:r w:rsidR="00602D17">
        <w:rPr>
          <w:rFonts w:ascii="Times New Roman" w:hAnsi="Times New Roman" w:cs="Times New Roman"/>
        </w:rPr>
        <w:t xml:space="preserve">Though </w:t>
      </w:r>
      <w:r w:rsidR="00F43145" w:rsidRPr="007327FD">
        <w:rPr>
          <w:rFonts w:ascii="Times New Roman" w:hAnsi="Times New Roman" w:cs="Times New Roman"/>
        </w:rPr>
        <w:t xml:space="preserve"> </w:t>
      </w:r>
      <w:r w:rsidR="00602D17">
        <w:rPr>
          <w:rFonts w:ascii="Times New Roman" w:hAnsi="Times New Roman" w:cs="Times New Roman"/>
        </w:rPr>
        <w:t>ACNT</w:t>
      </w:r>
      <w:proofErr w:type="gramEnd"/>
      <w:r w:rsidR="00602D17">
        <w:rPr>
          <w:rFonts w:ascii="Times New Roman" w:hAnsi="Times New Roman" w:cs="Times New Roman"/>
        </w:rPr>
        <w:t xml:space="preserve">-MoS2 </w:t>
      </w:r>
      <w:proofErr w:type="spellStart"/>
      <w:r w:rsidR="00602D17">
        <w:rPr>
          <w:rFonts w:ascii="Times New Roman" w:hAnsi="Times New Roman" w:cs="Times New Roman"/>
        </w:rPr>
        <w:t>nanohybrids</w:t>
      </w:r>
      <w:proofErr w:type="spellEnd"/>
      <w:r w:rsidR="00602D17">
        <w:rPr>
          <w:rFonts w:ascii="Times New Roman" w:hAnsi="Times New Roman" w:cs="Times New Roman"/>
        </w:rPr>
        <w:t xml:space="preserve"> can be developed by using l</w:t>
      </w:r>
      <w:r w:rsidR="008C3B9E">
        <w:rPr>
          <w:rFonts w:ascii="Times New Roman" w:hAnsi="Times New Roman" w:cs="Times New Roman"/>
        </w:rPr>
        <w:t>iquid phase method, eco-friendly</w:t>
      </w:r>
      <w:r w:rsidR="00602D17">
        <w:rPr>
          <w:rFonts w:ascii="Times New Roman" w:hAnsi="Times New Roman" w:cs="Times New Roman"/>
        </w:rPr>
        <w:t xml:space="preserve"> method and hydrothermal method. </w:t>
      </w:r>
      <w:r w:rsidR="00602D17">
        <w:rPr>
          <w:rFonts w:ascii="Times New Roman" w:hAnsi="Times New Roman" w:cs="Times New Roman"/>
          <w:bCs/>
          <w:sz w:val="24"/>
          <w:szCs w:val="24"/>
        </w:rPr>
        <w:t>In eco-friendly method, bulk MoS2, ultra tide detergent an</w:t>
      </w:r>
      <w:r w:rsidR="008C3B9E">
        <w:rPr>
          <w:rFonts w:ascii="Times New Roman" w:hAnsi="Times New Roman" w:cs="Times New Roman"/>
          <w:bCs/>
          <w:sz w:val="24"/>
          <w:szCs w:val="24"/>
        </w:rPr>
        <w:t xml:space="preserve">d amorphous carbon </w:t>
      </w:r>
      <w:proofErr w:type="spellStart"/>
      <w:r w:rsidR="008C3B9E">
        <w:rPr>
          <w:rFonts w:ascii="Times New Roman" w:hAnsi="Times New Roman" w:cs="Times New Roman"/>
          <w:bCs/>
          <w:sz w:val="24"/>
          <w:szCs w:val="24"/>
        </w:rPr>
        <w:t>nanotube</w:t>
      </w:r>
      <w:proofErr w:type="spellEnd"/>
      <w:r w:rsidR="008C3B9E">
        <w:rPr>
          <w:rFonts w:ascii="Times New Roman" w:hAnsi="Times New Roman" w:cs="Times New Roman"/>
          <w:bCs/>
          <w:sz w:val="24"/>
          <w:szCs w:val="24"/>
        </w:rPr>
        <w:t xml:space="preserve"> are</w:t>
      </w:r>
      <w:r w:rsidR="00602D17">
        <w:rPr>
          <w:rFonts w:ascii="Times New Roman" w:hAnsi="Times New Roman" w:cs="Times New Roman"/>
          <w:bCs/>
          <w:sz w:val="24"/>
          <w:szCs w:val="24"/>
        </w:rPr>
        <w:t xml:space="preserve"> used as main material. </w:t>
      </w:r>
      <w:r w:rsidR="00602D17">
        <w:rPr>
          <w:rFonts w:ascii="Times New Roman" w:hAnsi="Times New Roman" w:cs="Times New Roman"/>
          <w:sz w:val="24"/>
          <w:szCs w:val="24"/>
        </w:rPr>
        <w:t xml:space="preserve">In this method, a 10 g amount of bulk MoS2 are first </w:t>
      </w:r>
      <w:r w:rsidR="00602D17">
        <w:rPr>
          <w:rFonts w:ascii="Times New Roman" w:hAnsi="Times New Roman" w:cs="Times New Roman"/>
          <w:sz w:val="24"/>
          <w:szCs w:val="24"/>
        </w:rPr>
        <w:lastRenderedPageBreak/>
        <w:t xml:space="preserve">stirred in a 50 ml of  </w:t>
      </w:r>
      <w:proofErr w:type="spellStart"/>
      <w:r w:rsidR="00602D17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602D17">
        <w:rPr>
          <w:rFonts w:ascii="Times New Roman" w:hAnsi="Times New Roman" w:cs="Times New Roman"/>
          <w:sz w:val="24"/>
          <w:szCs w:val="24"/>
        </w:rPr>
        <w:t>-water (at 60</w:t>
      </w:r>
      <w:r w:rsidR="00602D17" w:rsidRPr="00DB074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602D17">
        <w:rPr>
          <w:rFonts w:ascii="Times New Roman" w:hAnsi="Times New Roman" w:cs="Times New Roman"/>
          <w:sz w:val="24"/>
          <w:szCs w:val="24"/>
        </w:rPr>
        <w:t xml:space="preserve">C temperature) and an amount of 20 g detergent (Ultra Tide) for a fixed time and measured 400 rpm, followed by </w:t>
      </w:r>
      <w:proofErr w:type="spellStart"/>
      <w:r w:rsidR="00602D17">
        <w:rPr>
          <w:rFonts w:ascii="Times New Roman" w:hAnsi="Times New Roman" w:cs="Times New Roman"/>
          <w:sz w:val="24"/>
          <w:szCs w:val="24"/>
        </w:rPr>
        <w:t>sonication</w:t>
      </w:r>
      <w:proofErr w:type="spellEnd"/>
      <w:r w:rsidR="00602D17">
        <w:rPr>
          <w:rFonts w:ascii="Times New Roman" w:hAnsi="Times New Roman" w:cs="Times New Roman"/>
          <w:sz w:val="24"/>
          <w:szCs w:val="24"/>
        </w:rPr>
        <w:t xml:space="preserve"> using a solid probe </w:t>
      </w:r>
      <w:proofErr w:type="spellStart"/>
      <w:r w:rsidR="00602D17">
        <w:rPr>
          <w:rFonts w:ascii="Times New Roman" w:hAnsi="Times New Roman" w:cs="Times New Roman"/>
          <w:sz w:val="24"/>
          <w:szCs w:val="24"/>
        </w:rPr>
        <w:t>sonicator</w:t>
      </w:r>
      <w:proofErr w:type="spellEnd"/>
      <w:r w:rsidR="00602D17">
        <w:rPr>
          <w:rFonts w:ascii="Times New Roman" w:hAnsi="Times New Roman" w:cs="Times New Roman"/>
          <w:sz w:val="24"/>
          <w:szCs w:val="24"/>
        </w:rPr>
        <w:t xml:space="preserve"> for 3 hrs. </w:t>
      </w:r>
      <w:r w:rsidR="008C3B9E">
        <w:rPr>
          <w:rFonts w:ascii="Times New Roman" w:hAnsi="Times New Roman" w:cs="Times New Roman"/>
          <w:bCs/>
          <w:sz w:val="24"/>
          <w:szCs w:val="24"/>
        </w:rPr>
        <w:t xml:space="preserve"> After that, 2 g of ACNT is</w:t>
      </w:r>
      <w:r w:rsidR="00602D17">
        <w:rPr>
          <w:rFonts w:ascii="Times New Roman" w:hAnsi="Times New Roman" w:cs="Times New Roman"/>
          <w:bCs/>
          <w:sz w:val="24"/>
          <w:szCs w:val="24"/>
        </w:rPr>
        <w:t xml:space="preserve"> poured into that solutions and stirred for 30 minutes with 400 </w:t>
      </w:r>
      <w:r w:rsidR="008C3B9E">
        <w:rPr>
          <w:rFonts w:ascii="Times New Roman" w:hAnsi="Times New Roman" w:cs="Times New Roman"/>
          <w:bCs/>
          <w:sz w:val="24"/>
          <w:szCs w:val="24"/>
        </w:rPr>
        <w:t>rpm. Finally the samples are</w:t>
      </w:r>
      <w:r w:rsidR="00602D17">
        <w:rPr>
          <w:rFonts w:ascii="Times New Roman" w:hAnsi="Times New Roman" w:cs="Times New Roman"/>
          <w:bCs/>
          <w:sz w:val="24"/>
          <w:szCs w:val="24"/>
        </w:rPr>
        <w:t xml:space="preserve"> filtered and washed with </w:t>
      </w:r>
      <w:proofErr w:type="spellStart"/>
      <w:r w:rsidR="00602D17">
        <w:rPr>
          <w:rFonts w:ascii="Times New Roman" w:hAnsi="Times New Roman" w:cs="Times New Roman"/>
          <w:bCs/>
          <w:sz w:val="24"/>
          <w:szCs w:val="24"/>
        </w:rPr>
        <w:t>di</w:t>
      </w:r>
      <w:proofErr w:type="spellEnd"/>
      <w:r w:rsidR="00602D17">
        <w:rPr>
          <w:rFonts w:ascii="Times New Roman" w:hAnsi="Times New Roman" w:cs="Times New Roman"/>
          <w:bCs/>
          <w:sz w:val="24"/>
          <w:szCs w:val="24"/>
        </w:rPr>
        <w:t>-water and ethanol rep</w:t>
      </w:r>
      <w:r w:rsidR="008C3B9E">
        <w:rPr>
          <w:rFonts w:ascii="Times New Roman" w:hAnsi="Times New Roman" w:cs="Times New Roman"/>
          <w:bCs/>
          <w:sz w:val="24"/>
          <w:szCs w:val="24"/>
        </w:rPr>
        <w:t>eatedly. Lastly the samples are</w:t>
      </w:r>
      <w:r w:rsidR="00602D17">
        <w:rPr>
          <w:rFonts w:ascii="Times New Roman" w:hAnsi="Times New Roman" w:cs="Times New Roman"/>
          <w:bCs/>
          <w:sz w:val="24"/>
          <w:szCs w:val="24"/>
        </w:rPr>
        <w:t xml:space="preserve"> kept in an oven with a temperature of 50</w:t>
      </w:r>
      <w:r w:rsidR="00602D17" w:rsidRPr="00DB074C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="00602D17">
        <w:rPr>
          <w:rFonts w:ascii="Times New Roman" w:hAnsi="Times New Roman" w:cs="Times New Roman"/>
          <w:bCs/>
          <w:sz w:val="24"/>
          <w:szCs w:val="24"/>
        </w:rPr>
        <w:t>C for 10 hrs.</w:t>
      </w:r>
      <w:r w:rsidR="008C3B9E" w:rsidRPr="008C3B9E">
        <w:rPr>
          <w:rFonts w:ascii="Times New Roman" w:hAnsi="Times New Roman" w:cs="Times New Roman"/>
          <w:sz w:val="24"/>
          <w:szCs w:val="24"/>
        </w:rPr>
        <w:t xml:space="preserve"> </w:t>
      </w:r>
      <w:r w:rsidR="008C3B9E">
        <w:rPr>
          <w:rFonts w:ascii="Times New Roman" w:hAnsi="Times New Roman" w:cs="Times New Roman"/>
          <w:sz w:val="24"/>
          <w:szCs w:val="24"/>
        </w:rPr>
        <w:t xml:space="preserve">In, liquid phase method, for synthesis of ACNT-MoS2 </w:t>
      </w:r>
      <w:proofErr w:type="spellStart"/>
      <w:r w:rsidR="008C3B9E">
        <w:rPr>
          <w:rFonts w:ascii="Times New Roman" w:hAnsi="Times New Roman" w:cs="Times New Roman"/>
          <w:sz w:val="24"/>
          <w:szCs w:val="24"/>
        </w:rPr>
        <w:t>nanohybrids</w:t>
      </w:r>
      <w:proofErr w:type="spellEnd"/>
      <w:r w:rsidR="008C3B9E">
        <w:rPr>
          <w:rFonts w:ascii="Times New Roman" w:hAnsi="Times New Roman" w:cs="Times New Roman"/>
          <w:sz w:val="24"/>
          <w:szCs w:val="24"/>
        </w:rPr>
        <w:t xml:space="preserve">, MoS2 powder is used as precursor and </w:t>
      </w:r>
      <w:proofErr w:type="spellStart"/>
      <w:r w:rsidR="008C3B9E">
        <w:rPr>
          <w:rFonts w:ascii="Times New Roman" w:hAnsi="Times New Roman" w:cs="Times New Roman"/>
          <w:sz w:val="24"/>
          <w:szCs w:val="24"/>
        </w:rPr>
        <w:t>isopropanol</w:t>
      </w:r>
      <w:proofErr w:type="spellEnd"/>
      <w:r w:rsidR="008C3B9E">
        <w:rPr>
          <w:rFonts w:ascii="Times New Roman" w:hAnsi="Times New Roman" w:cs="Times New Roman"/>
          <w:sz w:val="24"/>
          <w:szCs w:val="24"/>
        </w:rPr>
        <w:t xml:space="preserve"> are used as solvent. A measured quantity of MoS2 powder is taken in a beaker which is contained previous mentioned solvent. This beaker is kept in </w:t>
      </w:r>
      <w:proofErr w:type="gramStart"/>
      <w:r w:rsidR="008C3B9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8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3B9E">
        <w:rPr>
          <w:rFonts w:ascii="Times New Roman" w:hAnsi="Times New Roman" w:cs="Times New Roman"/>
          <w:sz w:val="24"/>
          <w:szCs w:val="24"/>
        </w:rPr>
        <w:t>ultrasonicator</w:t>
      </w:r>
      <w:proofErr w:type="spellEnd"/>
      <w:r w:rsidR="008C3B9E">
        <w:rPr>
          <w:rFonts w:ascii="Times New Roman" w:hAnsi="Times New Roman" w:cs="Times New Roman"/>
          <w:sz w:val="24"/>
          <w:szCs w:val="24"/>
        </w:rPr>
        <w:t xml:space="preserve"> for 30mins and then as prepared ACNT is poured into this solutions. Finally the mixed solutions are </w:t>
      </w:r>
      <w:proofErr w:type="spellStart"/>
      <w:r w:rsidR="008C3B9E">
        <w:rPr>
          <w:rFonts w:ascii="Times New Roman" w:hAnsi="Times New Roman" w:cs="Times New Roman"/>
          <w:sz w:val="24"/>
          <w:szCs w:val="24"/>
        </w:rPr>
        <w:t>ultrasonicated</w:t>
      </w:r>
      <w:proofErr w:type="spellEnd"/>
      <w:r w:rsidR="008C3B9E">
        <w:rPr>
          <w:rFonts w:ascii="Times New Roman" w:hAnsi="Times New Roman" w:cs="Times New Roman"/>
          <w:sz w:val="24"/>
          <w:szCs w:val="24"/>
        </w:rPr>
        <w:t xml:space="preserve"> for more 10 minutes. After that the samples are </w:t>
      </w:r>
      <w:r w:rsidR="008C3B9E" w:rsidRPr="007F45C9">
        <w:rPr>
          <w:rFonts w:ascii="Times New Roman" w:hAnsi="Times New Roman" w:cs="Times New Roman"/>
          <w:sz w:val="24"/>
          <w:szCs w:val="24"/>
        </w:rPr>
        <w:t>washed with distilled water and absolute ethanol for several time</w:t>
      </w:r>
      <w:r w:rsidR="008C3B9E">
        <w:rPr>
          <w:rFonts w:ascii="Times New Roman" w:hAnsi="Times New Roman" w:cs="Times New Roman"/>
          <w:sz w:val="24"/>
          <w:szCs w:val="24"/>
        </w:rPr>
        <w:t xml:space="preserve"> and filtered by a filter paper.</w:t>
      </w:r>
    </w:p>
    <w:p w:rsidR="00E0182E" w:rsidRPr="00726F16" w:rsidRDefault="00F43145" w:rsidP="00DC6A8E">
      <w:pPr>
        <w:jc w:val="both"/>
        <w:rPr>
          <w:rFonts w:ascii="Times New Roman" w:hAnsi="Times New Roman" w:cs="Times New Roman"/>
          <w:sz w:val="24"/>
          <w:szCs w:val="24"/>
        </w:rPr>
      </w:pPr>
      <w:r w:rsidRPr="007327FD">
        <w:rPr>
          <w:rFonts w:ascii="Times New Roman" w:hAnsi="Times New Roman" w:cs="Times New Roman"/>
        </w:rPr>
        <w:t xml:space="preserve">Here in this paper, amorphous carbon </w:t>
      </w:r>
      <w:proofErr w:type="spellStart"/>
      <w:r w:rsidRPr="007327FD">
        <w:rPr>
          <w:rFonts w:ascii="Times New Roman" w:hAnsi="Times New Roman" w:cs="Times New Roman"/>
        </w:rPr>
        <w:t>nanotube</w:t>
      </w:r>
      <w:proofErr w:type="spellEnd"/>
      <w:r w:rsidRPr="007327FD">
        <w:rPr>
          <w:rFonts w:ascii="Times New Roman" w:hAnsi="Times New Roman" w:cs="Times New Roman"/>
        </w:rPr>
        <w:t xml:space="preserve"> has been synthesized by using pre mentioned low temperature process. </w:t>
      </w:r>
      <w:proofErr w:type="gramStart"/>
      <w:r w:rsidR="00726F16" w:rsidRPr="007327FD">
        <w:rPr>
          <w:rFonts w:ascii="Times New Roman" w:hAnsi="Times New Roman" w:cs="Times New Roman"/>
        </w:rPr>
        <w:t xml:space="preserve">ACNT-MoS2 </w:t>
      </w:r>
      <w:proofErr w:type="spellStart"/>
      <w:r w:rsidR="00726F16" w:rsidRPr="007327FD">
        <w:rPr>
          <w:rFonts w:ascii="Times New Roman" w:hAnsi="Times New Roman" w:cs="Times New Roman"/>
        </w:rPr>
        <w:t>nanohybrids</w:t>
      </w:r>
      <w:proofErr w:type="spellEnd"/>
      <w:r w:rsidR="00726F16" w:rsidRPr="007327FD">
        <w:rPr>
          <w:rFonts w:ascii="Times New Roman" w:hAnsi="Times New Roman" w:cs="Times New Roman"/>
        </w:rPr>
        <w:t xml:space="preserve"> has</w:t>
      </w:r>
      <w:proofErr w:type="gramEnd"/>
      <w:r w:rsidR="00726F16" w:rsidRPr="007327FD">
        <w:rPr>
          <w:rFonts w:ascii="Times New Roman" w:hAnsi="Times New Roman" w:cs="Times New Roman"/>
        </w:rPr>
        <w:t xml:space="preserve"> been prepared by using less complicated </w:t>
      </w:r>
      <w:r w:rsidR="00602D17">
        <w:rPr>
          <w:rFonts w:ascii="Times New Roman" w:hAnsi="Times New Roman" w:cs="Times New Roman"/>
        </w:rPr>
        <w:t>hydrothermal</w:t>
      </w:r>
      <w:r w:rsidR="007327FD" w:rsidRPr="007327FD">
        <w:rPr>
          <w:rFonts w:ascii="Times New Roman" w:hAnsi="Times New Roman" w:cs="Times New Roman"/>
        </w:rPr>
        <w:t xml:space="preserve"> </w:t>
      </w:r>
      <w:r w:rsidR="00726F16" w:rsidRPr="007327FD">
        <w:rPr>
          <w:rFonts w:ascii="Times New Roman" w:hAnsi="Times New Roman" w:cs="Times New Roman"/>
        </w:rPr>
        <w:t>method. Finally the as prepared</w:t>
      </w:r>
      <w:r w:rsidR="00726F16" w:rsidRPr="00726F16">
        <w:rPr>
          <w:rFonts w:ascii="Times New Roman" w:hAnsi="Times New Roman" w:cs="Times New Roman"/>
          <w:sz w:val="24"/>
          <w:szCs w:val="24"/>
        </w:rPr>
        <w:t xml:space="preserve"> </w:t>
      </w:r>
      <w:r w:rsidR="00726F16" w:rsidRPr="007327FD">
        <w:rPr>
          <w:rFonts w:ascii="Times New Roman" w:hAnsi="Times New Roman" w:cs="Times New Roman"/>
        </w:rPr>
        <w:t xml:space="preserve">ACNT and ACNT_MoS2 </w:t>
      </w:r>
      <w:proofErr w:type="spellStart"/>
      <w:r w:rsidR="00726F16" w:rsidRPr="007327FD">
        <w:rPr>
          <w:rFonts w:ascii="Times New Roman" w:hAnsi="Times New Roman" w:cs="Times New Roman"/>
        </w:rPr>
        <w:t>nanohybrids</w:t>
      </w:r>
      <w:proofErr w:type="spellEnd"/>
      <w:r w:rsidR="00726F16" w:rsidRPr="007327FD">
        <w:rPr>
          <w:rFonts w:ascii="Times New Roman" w:hAnsi="Times New Roman" w:cs="Times New Roman"/>
        </w:rPr>
        <w:t xml:space="preserve"> were characterized by field emission scanning electron microscop</w:t>
      </w:r>
      <w:r w:rsidR="007327FD" w:rsidRPr="007327FD">
        <w:rPr>
          <w:rFonts w:ascii="Times New Roman" w:hAnsi="Times New Roman" w:cs="Times New Roman"/>
        </w:rPr>
        <w:t xml:space="preserve">e, </w:t>
      </w:r>
      <w:r w:rsidR="00726F16" w:rsidRPr="007327FD">
        <w:rPr>
          <w:rFonts w:ascii="Times New Roman" w:hAnsi="Times New Roman" w:cs="Times New Roman"/>
        </w:rPr>
        <w:t>X-ray diffraction</w:t>
      </w:r>
      <w:r w:rsidR="007327FD" w:rsidRPr="007327FD">
        <w:rPr>
          <w:rFonts w:ascii="Times New Roman" w:hAnsi="Times New Roman" w:cs="Times New Roman"/>
        </w:rPr>
        <w:t>, HRTEM, FT-IR</w:t>
      </w:r>
      <w:r w:rsidR="00726F16" w:rsidRPr="007327FD">
        <w:rPr>
          <w:rFonts w:ascii="Times New Roman" w:hAnsi="Times New Roman" w:cs="Times New Roman"/>
        </w:rPr>
        <w:t xml:space="preserve"> method.</w:t>
      </w:r>
    </w:p>
    <w:p w:rsidR="007327FD" w:rsidRDefault="007327FD" w:rsidP="00DC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A8E" w:rsidRDefault="00DC6A8E" w:rsidP="00DC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5C9">
        <w:rPr>
          <w:rFonts w:ascii="Times New Roman" w:hAnsi="Times New Roman" w:cs="Times New Roman"/>
          <w:b/>
          <w:sz w:val="28"/>
          <w:szCs w:val="28"/>
        </w:rPr>
        <w:t>2. Materials and Method</w:t>
      </w:r>
    </w:p>
    <w:p w:rsidR="00E330A5" w:rsidRDefault="00E330A5" w:rsidP="00E330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preparation of amorphous carbon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381C">
        <w:rPr>
          <w:rFonts w:ascii="Times New Roman" w:hAnsi="Times New Roman" w:cs="Times New Roman"/>
          <w:sz w:val="24"/>
          <w:szCs w:val="24"/>
        </w:rPr>
        <w:t>Ferrocene</w:t>
      </w:r>
      <w:proofErr w:type="spellEnd"/>
      <w:r w:rsidRPr="002C381C">
        <w:rPr>
          <w:rFonts w:ascii="Times New Roman" w:hAnsi="Times New Roman" w:cs="Times New Roman"/>
          <w:sz w:val="24"/>
          <w:szCs w:val="24"/>
        </w:rPr>
        <w:t xml:space="preserve"> ((C</w:t>
      </w:r>
      <w:r w:rsidRPr="002C381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C381C">
        <w:rPr>
          <w:rFonts w:ascii="Times New Roman" w:hAnsi="Times New Roman" w:cs="Times New Roman"/>
          <w:sz w:val="24"/>
          <w:szCs w:val="24"/>
        </w:rPr>
        <w:t>H</w:t>
      </w:r>
      <w:r w:rsidRPr="002C381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C381C">
        <w:rPr>
          <w:rFonts w:ascii="Times New Roman" w:hAnsi="Times New Roman" w:cs="Times New Roman"/>
          <w:sz w:val="24"/>
          <w:szCs w:val="24"/>
        </w:rPr>
        <w:t>)</w:t>
      </w:r>
      <w:r w:rsidRPr="002C381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C381C">
        <w:rPr>
          <w:rFonts w:ascii="Times New Roman" w:hAnsi="Times New Roman" w:cs="Times New Roman"/>
          <w:sz w:val="24"/>
          <w:szCs w:val="24"/>
        </w:rPr>
        <w:t>Fe, Merck), ammonium chloride (NH4</w:t>
      </w:r>
      <w:r>
        <w:rPr>
          <w:rFonts w:ascii="Times New Roman" w:hAnsi="Times New Roman" w:cs="Times New Roman"/>
          <w:sz w:val="24"/>
          <w:szCs w:val="24"/>
        </w:rPr>
        <w:t xml:space="preserve">Cl)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2C381C">
        <w:rPr>
          <w:rFonts w:ascii="Times New Roman" w:hAnsi="Times New Roman" w:cs="Times New Roman"/>
          <w:sz w:val="24"/>
          <w:szCs w:val="24"/>
        </w:rPr>
        <w:t xml:space="preserve"> hydrochloric</w:t>
      </w:r>
      <w:proofErr w:type="gramEnd"/>
      <w:r w:rsidRPr="002C381C">
        <w:rPr>
          <w:rFonts w:ascii="Times New Roman" w:hAnsi="Times New Roman" w:cs="Times New Roman"/>
          <w:sz w:val="24"/>
          <w:szCs w:val="24"/>
        </w:rPr>
        <w:t xml:space="preserve"> acid (</w:t>
      </w:r>
      <w:proofErr w:type="spellStart"/>
      <w:r w:rsidRPr="002C381C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2C381C">
        <w:rPr>
          <w:rFonts w:ascii="Times New Roman" w:hAnsi="Times New Roman" w:cs="Times New Roman"/>
          <w:sz w:val="24"/>
          <w:szCs w:val="24"/>
        </w:rPr>
        <w:t>) are the main material used in this process.</w:t>
      </w:r>
      <w:r>
        <w:rPr>
          <w:rFonts w:ascii="Times New Roman" w:hAnsi="Times New Roman" w:cs="Times New Roman"/>
          <w:sz w:val="24"/>
          <w:szCs w:val="24"/>
        </w:rPr>
        <w:t xml:space="preserve"> For synthesis of amorphous CNT, first </w:t>
      </w:r>
      <w:proofErr w:type="spellStart"/>
      <w:r>
        <w:rPr>
          <w:rFonts w:ascii="Times New Roman" w:hAnsi="Times New Roman" w:cs="Times New Roman"/>
          <w:sz w:val="24"/>
          <w:szCs w:val="24"/>
        </w:rPr>
        <w:t>ferrocene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ammonium chloride were taken in 1:2 weight </w:t>
      </w:r>
      <w:proofErr w:type="gramStart"/>
      <w:r>
        <w:rPr>
          <w:rFonts w:ascii="Times New Roman" w:hAnsi="Times New Roman" w:cs="Times New Roman"/>
          <w:sz w:val="24"/>
          <w:szCs w:val="24"/>
        </w:rPr>
        <w:t>ratio</w:t>
      </w:r>
      <w:proofErr w:type="gramEnd"/>
      <w:r>
        <w:rPr>
          <w:rFonts w:ascii="Times New Roman" w:hAnsi="Times New Roman" w:cs="Times New Roman"/>
          <w:sz w:val="24"/>
          <w:szCs w:val="24"/>
        </w:rPr>
        <w:t>. Then weighted material placed in a mortar and grinded very well. After that, the mixture were placed in a quartz beaker and kept it in an oven with 225</w:t>
      </w:r>
      <w:r w:rsidRPr="00E6576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C for 30 minutes. Then the black </w:t>
      </w:r>
      <w:proofErr w:type="gramStart"/>
      <w:r>
        <w:rPr>
          <w:rFonts w:ascii="Times New Roman" w:hAnsi="Times New Roman" w:cs="Times New Roman"/>
          <w:sz w:val="24"/>
          <w:szCs w:val="24"/>
        </w:rPr>
        <w:t>product was washed with DI-water and dilute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HCL </w:t>
      </w:r>
      <w:proofErr w:type="spellStart"/>
      <w:r>
        <w:rPr>
          <w:rFonts w:ascii="Times New Roman" w:hAnsi="Times New Roman" w:cs="Times New Roman"/>
          <w:sz w:val="24"/>
          <w:szCs w:val="24"/>
        </w:rPr>
        <w:t>repeteadly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removing the impurity present in amorphous CNT. Then final product was kept in an oven with 60</w:t>
      </w:r>
      <w:r w:rsidRPr="00E6576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C for 24 hrs. </w:t>
      </w:r>
    </w:p>
    <w:p w:rsidR="006A1FC3" w:rsidRPr="00A0034B" w:rsidRDefault="008C3B9E" w:rsidP="00A0034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45C9">
        <w:rPr>
          <w:rFonts w:ascii="Times New Roman" w:hAnsi="Times New Roman" w:cs="Times New Roman"/>
          <w:sz w:val="24"/>
          <w:szCs w:val="24"/>
        </w:rPr>
        <w:t>Hexaammonium</w:t>
      </w:r>
      <w:proofErr w:type="spellEnd"/>
      <w:r w:rsidRPr="007F4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45C9">
        <w:rPr>
          <w:rFonts w:ascii="Times New Roman" w:hAnsi="Times New Roman" w:cs="Times New Roman"/>
          <w:sz w:val="24"/>
          <w:szCs w:val="24"/>
        </w:rPr>
        <w:t>heptamolybdate</w:t>
      </w:r>
      <w:proofErr w:type="spellEnd"/>
      <w:r w:rsidRPr="007F4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45C9">
        <w:rPr>
          <w:rFonts w:ascii="Times New Roman" w:hAnsi="Times New Roman" w:cs="Times New Roman"/>
          <w:sz w:val="24"/>
          <w:szCs w:val="24"/>
        </w:rPr>
        <w:t>tetrahydrate</w:t>
      </w:r>
      <w:proofErr w:type="spellEnd"/>
      <w:r w:rsidRPr="007F45C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F45C9">
        <w:rPr>
          <w:rFonts w:ascii="Times New Roman" w:hAnsi="Times New Roman" w:cs="Times New Roman"/>
          <w:sz w:val="24"/>
          <w:szCs w:val="24"/>
        </w:rPr>
        <w:t>thiourea</w:t>
      </w:r>
      <w:proofErr w:type="spellEnd"/>
      <w:r w:rsidRPr="007F45C9">
        <w:rPr>
          <w:rFonts w:ascii="Times New Roman" w:hAnsi="Times New Roman" w:cs="Times New Roman"/>
          <w:sz w:val="24"/>
          <w:szCs w:val="24"/>
        </w:rPr>
        <w:t xml:space="preserve"> we</w:t>
      </w:r>
      <w:r>
        <w:rPr>
          <w:rFonts w:ascii="Times New Roman" w:hAnsi="Times New Roman" w:cs="Times New Roman"/>
          <w:sz w:val="24"/>
          <w:szCs w:val="24"/>
        </w:rPr>
        <w:t>re used as main material in hydrothermal</w:t>
      </w:r>
      <w:r w:rsidRPr="007F45C9">
        <w:rPr>
          <w:rFonts w:ascii="Times New Roman" w:hAnsi="Times New Roman" w:cs="Times New Roman"/>
          <w:sz w:val="24"/>
          <w:szCs w:val="24"/>
        </w:rPr>
        <w:t xml:space="preserve"> method. In this procedure, 1.24 g of </w:t>
      </w:r>
      <w:proofErr w:type="spellStart"/>
      <w:r w:rsidRPr="007F45C9">
        <w:rPr>
          <w:rFonts w:ascii="Times New Roman" w:hAnsi="Times New Roman" w:cs="Times New Roman"/>
          <w:sz w:val="24"/>
          <w:szCs w:val="24"/>
        </w:rPr>
        <w:t>hexaammonium</w:t>
      </w:r>
      <w:proofErr w:type="spellEnd"/>
      <w:r w:rsidRPr="007F4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45C9">
        <w:rPr>
          <w:rFonts w:ascii="Times New Roman" w:hAnsi="Times New Roman" w:cs="Times New Roman"/>
          <w:sz w:val="24"/>
          <w:szCs w:val="24"/>
        </w:rPr>
        <w:t>heptamolybdate</w:t>
      </w:r>
      <w:proofErr w:type="spellEnd"/>
      <w:r w:rsidRPr="007F4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45C9">
        <w:rPr>
          <w:rFonts w:ascii="Times New Roman" w:hAnsi="Times New Roman" w:cs="Times New Roman"/>
          <w:sz w:val="24"/>
          <w:szCs w:val="24"/>
        </w:rPr>
        <w:t>tetrahydrate</w:t>
      </w:r>
      <w:proofErr w:type="spellEnd"/>
      <w:r w:rsidRPr="007F45C9">
        <w:rPr>
          <w:rFonts w:ascii="Times New Roman" w:hAnsi="Times New Roman" w:cs="Times New Roman"/>
          <w:sz w:val="24"/>
          <w:szCs w:val="24"/>
        </w:rPr>
        <w:t xml:space="preserve"> and 2.28 g of </w:t>
      </w:r>
      <w:proofErr w:type="spellStart"/>
      <w:r w:rsidRPr="007F45C9">
        <w:rPr>
          <w:rFonts w:ascii="Times New Roman" w:hAnsi="Times New Roman" w:cs="Times New Roman"/>
          <w:sz w:val="24"/>
          <w:szCs w:val="24"/>
        </w:rPr>
        <w:t>thiourea</w:t>
      </w:r>
      <w:proofErr w:type="spellEnd"/>
      <w:r w:rsidRPr="007F45C9">
        <w:rPr>
          <w:rFonts w:ascii="Times New Roman" w:hAnsi="Times New Roman" w:cs="Times New Roman"/>
          <w:sz w:val="24"/>
          <w:szCs w:val="24"/>
        </w:rPr>
        <w:t xml:space="preserve"> were dissolved in 50ml </w:t>
      </w:r>
      <w:proofErr w:type="spellStart"/>
      <w:r w:rsidRPr="007F45C9">
        <w:rPr>
          <w:rFonts w:ascii="Times New Roman" w:hAnsi="Times New Roman" w:cs="Times New Roman"/>
          <w:sz w:val="24"/>
          <w:szCs w:val="24"/>
        </w:rPr>
        <w:t>deionized</w:t>
      </w:r>
      <w:proofErr w:type="spellEnd"/>
      <w:r w:rsidRPr="007F45C9">
        <w:rPr>
          <w:rFonts w:ascii="Times New Roman" w:hAnsi="Times New Roman" w:cs="Times New Roman"/>
          <w:sz w:val="24"/>
          <w:szCs w:val="24"/>
        </w:rPr>
        <w:t xml:space="preserve"> water under vigorous stirring for 50 min to form </w:t>
      </w:r>
      <w:proofErr w:type="gramStart"/>
      <w:r w:rsidRPr="007F45C9">
        <w:rPr>
          <w:rFonts w:ascii="Times New Roman" w:hAnsi="Times New Roman" w:cs="Times New Roman"/>
          <w:sz w:val="24"/>
          <w:szCs w:val="24"/>
        </w:rPr>
        <w:t>a homogeneous solutions</w:t>
      </w:r>
      <w:proofErr w:type="gramEnd"/>
      <w:r w:rsidRPr="007F45C9">
        <w:rPr>
          <w:rFonts w:ascii="Times New Roman" w:hAnsi="Times New Roman" w:cs="Times New Roman"/>
          <w:sz w:val="24"/>
          <w:szCs w:val="24"/>
        </w:rPr>
        <w:t xml:space="preserve">.  Then this solutions were transferred into a </w:t>
      </w:r>
      <w:proofErr w:type="spellStart"/>
      <w:r w:rsidRPr="007F45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teflon</w:t>
      </w:r>
      <w:proofErr w:type="spellEnd"/>
      <w:r w:rsidRPr="007F45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-lined stainless steel</w:t>
      </w:r>
      <w:proofErr w:type="gramStart"/>
      <w:r w:rsidRPr="007F45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F45C9">
        <w:rPr>
          <w:rFonts w:ascii="Times New Roman" w:hAnsi="Times New Roman" w:cs="Times New Roman"/>
          <w:sz w:val="24"/>
          <w:szCs w:val="24"/>
        </w:rPr>
        <w:t xml:space="preserve"> autoclave</w:t>
      </w:r>
      <w:proofErr w:type="gramEnd"/>
      <w:r w:rsidRPr="007F45C9">
        <w:rPr>
          <w:rFonts w:ascii="Times New Roman" w:hAnsi="Times New Roman" w:cs="Times New Roman"/>
          <w:sz w:val="24"/>
          <w:szCs w:val="24"/>
        </w:rPr>
        <w:t xml:space="preserve"> and closed securely. Next solutions containing </w:t>
      </w:r>
      <w:proofErr w:type="gramStart"/>
      <w:r w:rsidRPr="007F45C9">
        <w:rPr>
          <w:rFonts w:ascii="Times New Roman" w:hAnsi="Times New Roman" w:cs="Times New Roman"/>
          <w:sz w:val="24"/>
          <w:szCs w:val="24"/>
        </w:rPr>
        <w:t>autoclave  heated</w:t>
      </w:r>
      <w:proofErr w:type="gramEnd"/>
      <w:r w:rsidRPr="007F45C9">
        <w:rPr>
          <w:rFonts w:ascii="Times New Roman" w:hAnsi="Times New Roman" w:cs="Times New Roman"/>
          <w:sz w:val="24"/>
          <w:szCs w:val="24"/>
        </w:rPr>
        <w:t xml:space="preserve"> with a temperature 200</w:t>
      </w:r>
      <w:r w:rsidRPr="007F45C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7F45C9">
        <w:rPr>
          <w:rFonts w:ascii="Times New Roman" w:hAnsi="Times New Roman" w:cs="Times New Roman"/>
          <w:sz w:val="24"/>
          <w:szCs w:val="24"/>
        </w:rPr>
        <w:t xml:space="preserve">C for a fixed 20h time. Furthermore the final solutions were cooled down normally and centrifuged for producing powder like sample. Samples were washed with distilled water and absolute ethanol for several </w:t>
      </w:r>
      <w:proofErr w:type="gramStart"/>
      <w:r w:rsidRPr="007F45C9">
        <w:rPr>
          <w:rFonts w:ascii="Times New Roman" w:hAnsi="Times New Roman" w:cs="Times New Roman"/>
          <w:sz w:val="24"/>
          <w:szCs w:val="24"/>
        </w:rPr>
        <w:t>time</w:t>
      </w:r>
      <w:proofErr w:type="gramEnd"/>
      <w:r w:rsidRPr="007F45C9">
        <w:rPr>
          <w:rFonts w:ascii="Times New Roman" w:hAnsi="Times New Roman" w:cs="Times New Roman"/>
          <w:sz w:val="24"/>
          <w:szCs w:val="24"/>
        </w:rPr>
        <w:t xml:space="preserve">. Finally </w:t>
      </w:r>
      <w:proofErr w:type="gramStart"/>
      <w:r w:rsidRPr="007F45C9">
        <w:rPr>
          <w:rFonts w:ascii="Times New Roman" w:hAnsi="Times New Roman" w:cs="Times New Roman"/>
          <w:sz w:val="24"/>
          <w:szCs w:val="24"/>
        </w:rPr>
        <w:t>this samples</w:t>
      </w:r>
      <w:proofErr w:type="gramEnd"/>
      <w:r w:rsidRPr="007F45C9">
        <w:rPr>
          <w:rFonts w:ascii="Times New Roman" w:hAnsi="Times New Roman" w:cs="Times New Roman"/>
          <w:sz w:val="24"/>
          <w:szCs w:val="24"/>
        </w:rPr>
        <w:t xml:space="preserve"> were dried in vacuum at 60</w:t>
      </w:r>
      <w:r w:rsidRPr="007F45C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7F45C9">
        <w:rPr>
          <w:rFonts w:ascii="Times New Roman" w:hAnsi="Times New Roman" w:cs="Times New Roman"/>
          <w:sz w:val="24"/>
          <w:szCs w:val="24"/>
        </w:rPr>
        <w:t>C for 18 h.</w:t>
      </w:r>
    </w:p>
    <w:p w:rsidR="00600751" w:rsidRDefault="00600751" w:rsidP="00DC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6F16" w:rsidRDefault="00DC6A8E" w:rsidP="00DC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5C9">
        <w:rPr>
          <w:rFonts w:ascii="Times New Roman" w:hAnsi="Times New Roman" w:cs="Times New Roman"/>
          <w:b/>
          <w:sz w:val="28"/>
          <w:szCs w:val="28"/>
        </w:rPr>
        <w:t>3. Characterizations</w:t>
      </w:r>
    </w:p>
    <w:p w:rsidR="00DC6A8E" w:rsidRPr="00DA0068" w:rsidRDefault="00726F16" w:rsidP="00DC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068">
        <w:rPr>
          <w:rFonts w:ascii="Times New Roman" w:hAnsi="Times New Roman" w:cs="Times New Roman"/>
          <w:sz w:val="24"/>
          <w:szCs w:val="24"/>
        </w:rPr>
        <w:t xml:space="preserve">Amorphous carbon </w:t>
      </w:r>
      <w:proofErr w:type="spellStart"/>
      <w:r w:rsidRPr="00DA0068">
        <w:rPr>
          <w:rFonts w:ascii="Times New Roman" w:hAnsi="Times New Roman" w:cs="Times New Roman"/>
          <w:sz w:val="24"/>
          <w:szCs w:val="24"/>
        </w:rPr>
        <w:t>nanotube</w:t>
      </w:r>
      <w:proofErr w:type="spellEnd"/>
      <w:r w:rsidRPr="00DA0068">
        <w:rPr>
          <w:rFonts w:ascii="Times New Roman" w:hAnsi="Times New Roman" w:cs="Times New Roman"/>
          <w:sz w:val="24"/>
          <w:szCs w:val="24"/>
        </w:rPr>
        <w:t xml:space="preserve"> and </w:t>
      </w:r>
      <w:r w:rsidR="006A1FC3" w:rsidRPr="00DA0068">
        <w:rPr>
          <w:rFonts w:ascii="Times New Roman" w:hAnsi="Times New Roman" w:cs="Times New Roman"/>
          <w:sz w:val="24"/>
          <w:szCs w:val="24"/>
        </w:rPr>
        <w:t xml:space="preserve">as prepared </w:t>
      </w:r>
      <w:r w:rsidRPr="00DA0068">
        <w:rPr>
          <w:rFonts w:ascii="Times New Roman" w:hAnsi="Times New Roman" w:cs="Times New Roman"/>
          <w:sz w:val="24"/>
          <w:szCs w:val="24"/>
        </w:rPr>
        <w:t xml:space="preserve">ACNT-MoS2 </w:t>
      </w:r>
      <w:proofErr w:type="spellStart"/>
      <w:r w:rsidRPr="00DA0068">
        <w:rPr>
          <w:rFonts w:ascii="Times New Roman" w:hAnsi="Times New Roman" w:cs="Times New Roman"/>
          <w:sz w:val="24"/>
          <w:szCs w:val="24"/>
        </w:rPr>
        <w:t>nanohybrids</w:t>
      </w:r>
      <w:proofErr w:type="spellEnd"/>
      <w:r w:rsidRPr="00DA0068">
        <w:rPr>
          <w:rFonts w:ascii="Times New Roman" w:hAnsi="Times New Roman" w:cs="Times New Roman"/>
          <w:sz w:val="24"/>
          <w:szCs w:val="24"/>
        </w:rPr>
        <w:t xml:space="preserve"> were characterized by using field emission scanning electron microscope, X-ray diffraction (XRD, </w:t>
      </w:r>
      <w:proofErr w:type="spellStart"/>
      <w:r w:rsidRPr="00DA0068">
        <w:rPr>
          <w:rFonts w:ascii="Times New Roman" w:hAnsi="Times New Roman" w:cs="Times New Roman"/>
          <w:sz w:val="24"/>
          <w:szCs w:val="24"/>
        </w:rPr>
        <w:t>Bruker</w:t>
      </w:r>
      <w:proofErr w:type="spellEnd"/>
      <w:r w:rsidRPr="00DA0068">
        <w:rPr>
          <w:rFonts w:ascii="Times New Roman" w:hAnsi="Times New Roman" w:cs="Times New Roman"/>
          <w:sz w:val="24"/>
          <w:szCs w:val="24"/>
        </w:rPr>
        <w:t>). FE-SEM is used for the surface analysis and X-ray diffraction method is used for determining the material property of as produced samples.</w:t>
      </w:r>
      <w:r w:rsidR="00DC6A8E" w:rsidRPr="00DA0068">
        <w:rPr>
          <w:rFonts w:ascii="Times New Roman" w:hAnsi="Times New Roman" w:cs="Times New Roman"/>
          <w:sz w:val="28"/>
          <w:szCs w:val="28"/>
        </w:rPr>
        <w:t xml:space="preserve"> </w:t>
      </w:r>
      <w:r w:rsidR="006A1FC3" w:rsidRPr="00DA0068">
        <w:rPr>
          <w:rFonts w:ascii="Times New Roman" w:hAnsi="Times New Roman" w:cs="Times New Roman"/>
          <w:sz w:val="28"/>
          <w:szCs w:val="28"/>
        </w:rPr>
        <w:t xml:space="preserve">High </w:t>
      </w:r>
      <w:r w:rsidR="006A1FC3" w:rsidRPr="00DA0068">
        <w:rPr>
          <w:rFonts w:ascii="Times New Roman" w:hAnsi="Times New Roman" w:cs="Times New Roman"/>
          <w:sz w:val="24"/>
          <w:szCs w:val="24"/>
        </w:rPr>
        <w:t xml:space="preserve">resolution transmission electron microscopy (HRTEM, JEOL-JEM 2100) is used for surface analysis of eco-friendly synthesized </w:t>
      </w:r>
      <w:proofErr w:type="spellStart"/>
      <w:r w:rsidR="006A1FC3" w:rsidRPr="00DA0068">
        <w:rPr>
          <w:rFonts w:ascii="Times New Roman" w:hAnsi="Times New Roman" w:cs="Times New Roman"/>
          <w:sz w:val="24"/>
          <w:szCs w:val="24"/>
        </w:rPr>
        <w:t>nanohybrids</w:t>
      </w:r>
      <w:proofErr w:type="spellEnd"/>
      <w:r w:rsidR="006A1FC3" w:rsidRPr="00DA0068">
        <w:rPr>
          <w:rFonts w:ascii="Times New Roman" w:hAnsi="Times New Roman" w:cs="Times New Roman"/>
          <w:sz w:val="24"/>
          <w:szCs w:val="24"/>
        </w:rPr>
        <w:t xml:space="preserve">. Different bond </w:t>
      </w:r>
      <w:proofErr w:type="gramStart"/>
      <w:r w:rsidR="006A1FC3" w:rsidRPr="00DA0068">
        <w:rPr>
          <w:rFonts w:ascii="Times New Roman" w:hAnsi="Times New Roman" w:cs="Times New Roman"/>
          <w:sz w:val="24"/>
          <w:szCs w:val="24"/>
        </w:rPr>
        <w:t>measurement were</w:t>
      </w:r>
      <w:proofErr w:type="gramEnd"/>
      <w:r w:rsidR="006A1FC3" w:rsidRPr="00DA0068">
        <w:rPr>
          <w:rFonts w:ascii="Times New Roman" w:hAnsi="Times New Roman" w:cs="Times New Roman"/>
          <w:sz w:val="24"/>
          <w:szCs w:val="24"/>
        </w:rPr>
        <w:t xml:space="preserve"> done by FT-IR (Shimadzu FTIR-8400S) instrument.</w:t>
      </w:r>
    </w:p>
    <w:p w:rsidR="00A0034B" w:rsidRDefault="00A0034B" w:rsidP="00A0034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5C9">
        <w:rPr>
          <w:rFonts w:ascii="Times New Roman" w:hAnsi="Times New Roman" w:cs="Times New Roman"/>
          <w:b/>
          <w:sz w:val="28"/>
          <w:szCs w:val="28"/>
        </w:rPr>
        <w:lastRenderedPageBreak/>
        <w:t>4. Results and Discussions</w:t>
      </w:r>
    </w:p>
    <w:p w:rsidR="00A0034B" w:rsidRDefault="00672234" w:rsidP="00A0034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left:0;text-align:left;margin-left:97.6pt;margin-top:16.75pt;width:37.65pt;height:32.7pt;z-index:251713536" filled="f" stroked="f">
            <v:textbox>
              <w:txbxContent>
                <w:p w:rsidR="00A0034B" w:rsidRPr="00CF10EF" w:rsidRDefault="00A0034B" w:rsidP="00A0034B">
                  <w:pPr>
                    <w:rPr>
                      <w:rFonts w:ascii="Times New Roman" w:hAnsi="Times New Roman" w:cs="Times New Roman"/>
                      <w:b/>
                      <w:color w:val="FFFF00"/>
                      <w:sz w:val="32"/>
                      <w:szCs w:val="32"/>
                      <w:lang w:val="en-IN"/>
                    </w:rPr>
                  </w:pPr>
                  <w:r w:rsidRPr="00CF10EF">
                    <w:rPr>
                      <w:rFonts w:ascii="Times New Roman" w:hAnsi="Times New Roman" w:cs="Times New Roman"/>
                      <w:b/>
                      <w:color w:val="FFFF00"/>
                      <w:sz w:val="32"/>
                      <w:szCs w:val="32"/>
                      <w:lang w:val="en-IN"/>
                    </w:rPr>
                    <w:t>(a)</w:t>
                  </w:r>
                </w:p>
              </w:txbxContent>
            </v:textbox>
          </v:shape>
        </w:pict>
      </w:r>
      <w:r w:rsidR="00A0034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1127125</wp:posOffset>
            </wp:positionH>
            <wp:positionV relativeFrom="margin">
              <wp:posOffset>394335</wp:posOffset>
            </wp:positionV>
            <wp:extent cx="2800350" cy="2167890"/>
            <wp:effectExtent l="19050" t="0" r="0" b="0"/>
            <wp:wrapSquare wrapText="bothSides"/>
            <wp:docPr id="2" name="Picture 2" descr="G:\me...iiest shibpur\final\working\acnt -mos2 thiorea hydrothermal\acnt\a-CNT__m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e...iiest shibpur\final\working\acnt -mos2 thiorea hydrothermal\acnt\a-CNT__m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63" style="position:absolute;left:0;text-align:left;margin-left:6.55pt;margin-top:2.25pt;width:30.55pt;height:25.65pt;z-index:251712512;mso-position-horizontal-relative:text;mso-position-vertical-relative:text" filled="f" stroked="f"/>
        </w:pict>
      </w:r>
    </w:p>
    <w:p w:rsidR="00CF10EF" w:rsidRDefault="00CF10EF" w:rsidP="00DC6A8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0EF" w:rsidRDefault="00CF10EF" w:rsidP="00DC6A8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54CE" w:rsidRDefault="009654CE" w:rsidP="00DC6A8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54CE" w:rsidRDefault="009654CE" w:rsidP="00DC6A8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54CE" w:rsidRDefault="009654CE" w:rsidP="00DC6A8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54CE" w:rsidRDefault="009654CE" w:rsidP="00DC6A8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034B" w:rsidRDefault="00A0034B" w:rsidP="00CF10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034B" w:rsidRDefault="00A0034B" w:rsidP="00CF10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034B" w:rsidRDefault="00A0034B" w:rsidP="00CF10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034B" w:rsidRDefault="00A0034B" w:rsidP="00CF10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10EF" w:rsidRPr="00CF10EF" w:rsidRDefault="00CF10EF" w:rsidP="00CF10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0EF">
        <w:rPr>
          <w:rFonts w:ascii="Times New Roman" w:hAnsi="Times New Roman" w:cs="Times New Roman"/>
          <w:sz w:val="24"/>
          <w:szCs w:val="24"/>
        </w:rPr>
        <w:t xml:space="preserve">Figure 1: FESEM image of amorphous carbon </w:t>
      </w:r>
      <w:proofErr w:type="spellStart"/>
      <w:r w:rsidRPr="00CF10EF">
        <w:rPr>
          <w:rFonts w:ascii="Times New Roman" w:hAnsi="Times New Roman" w:cs="Times New Roman"/>
          <w:sz w:val="24"/>
          <w:szCs w:val="24"/>
        </w:rPr>
        <w:t>nanotube</w:t>
      </w:r>
      <w:proofErr w:type="spellEnd"/>
      <w:r w:rsidRPr="00CF10EF">
        <w:rPr>
          <w:rFonts w:ascii="Times New Roman" w:hAnsi="Times New Roman" w:cs="Times New Roman"/>
          <w:sz w:val="24"/>
          <w:szCs w:val="24"/>
        </w:rPr>
        <w:t>.</w:t>
      </w:r>
    </w:p>
    <w:p w:rsidR="00CF10EF" w:rsidRDefault="00CF10EF" w:rsidP="00DC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0EF" w:rsidRDefault="00BB6247" w:rsidP="00DC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2983865</wp:posOffset>
            </wp:positionH>
            <wp:positionV relativeFrom="margin">
              <wp:posOffset>3165475</wp:posOffset>
            </wp:positionV>
            <wp:extent cx="2871470" cy="2153920"/>
            <wp:effectExtent l="19050" t="0" r="5080" b="0"/>
            <wp:wrapSquare wrapText="bothSides"/>
            <wp:docPr id="6" name="Picture 4" descr="G:\me...iiest shibpur\final\ACNT -MOS2 HYBRID\FESEM-binoy\LCM_NANOHYBRID ( time variation)\MoS2 4_m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e...iiest shibpur\final\ACNT -MOS2 HYBRID\FESEM-binoy\LCM_NANOHYBRID ( time variation)\MoS2 4_m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751" w:rsidRPr="00BB6247" w:rsidRDefault="00BB6247" w:rsidP="00BB62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2983865</wp:posOffset>
            </wp:positionH>
            <wp:positionV relativeFrom="margin">
              <wp:posOffset>5839460</wp:posOffset>
            </wp:positionV>
            <wp:extent cx="2871470" cy="2147570"/>
            <wp:effectExtent l="19050" t="0" r="5080" b="0"/>
            <wp:wrapSquare wrapText="bothSides"/>
            <wp:docPr id="14" name="Picture 6" descr="G:\me...iiest shibpur\final\ACNT -MOS2 HYBRID\FESEM-binoy\LCM_NANOHYBRID ( time variation)\MoS2 2_m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e...iiest shibpur\final\ACNT -MOS2 HYBRID\FESEM-binoy\LCM_NANOHYBRID ( time variation)\MoS2 2_m00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5839460</wp:posOffset>
            </wp:positionV>
            <wp:extent cx="2882900" cy="2160905"/>
            <wp:effectExtent l="19050" t="0" r="0" b="0"/>
            <wp:wrapSquare wrapText="bothSides"/>
            <wp:docPr id="1" name="Picture 2" descr="G:\me...iiest shibpur\final\ACNT -MOS2 HYBRID\FESEM-binoy\LCM_NANOHYBRID ( time variation)\MoS2 2_m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e...iiest shibpur\final\ACNT -MOS2 HYBRID\FESEM-binoy\LCM_NANOHYBRID ( time variation)\MoS2 2_m0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234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9" type="#_x0000_t202" style="position:absolute;left:0;text-align:left;margin-left:241.05pt;margin-top:0;width:35.5pt;height:29.45pt;z-index:251664384;mso-position-horizontal-relative:text;mso-position-vertical-relative:text" filled="f" stroked="f">
            <v:textbox style="mso-next-textbox:#_x0000_s1029">
              <w:txbxContent>
                <w:p w:rsidR="00A47C09" w:rsidRPr="00A47C09" w:rsidRDefault="00A47C09" w:rsidP="00A47C09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IN"/>
                    </w:rPr>
                  </w:pPr>
                  <w:r w:rsidRPr="00A47C09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IN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IN"/>
                    </w:rPr>
                    <w:t>b</w:t>
                  </w:r>
                  <w:r w:rsidRPr="00A47C09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IN"/>
                    </w:rPr>
                    <w:t>)</w:t>
                  </w:r>
                </w:p>
              </w:txbxContent>
            </v:textbox>
          </v:shape>
        </w:pict>
      </w:r>
      <w:r w:rsidR="00672234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8" type="#_x0000_t202" style="position:absolute;left:0;text-align:left;margin-left:3.8pt;margin-top:0;width:35.5pt;height:29.45pt;z-index:251663360;mso-position-horizontal-relative:text;mso-position-vertical-relative:text" filled="f" stroked="f">
            <v:textbox style="mso-next-textbox:#_x0000_s1028">
              <w:txbxContent>
                <w:p w:rsidR="00CF10EF" w:rsidRPr="00A47C09" w:rsidRDefault="00CF10EF">
                  <w:pPr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IN"/>
                    </w:rPr>
                  </w:pPr>
                  <w:r w:rsidRPr="00A47C09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  <w:lang w:val="en-IN"/>
                    </w:rPr>
                    <w:t>(a)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7332" cy="2172999"/>
            <wp:effectExtent l="19050" t="0" r="0" b="0"/>
            <wp:docPr id="3" name="Picture 3" descr="G:\me...iiest shibpur\final\ACNT -MOS2 HYBRID\FESEM-binoy\LCM_NANOHYBRID ( time variation)\MoS2 4_m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e...iiest shibpur\final\ACNT -MOS2 HYBRID\FESEM-binoy\LCM_NANOHYBRID ( time variation)\MoS2 4_m00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32" cy="217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751" w:rsidRDefault="00672234" w:rsidP="006007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2234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289.65pt;margin-top:82.65pt;width:32.7pt;height:45.95pt;flip:x;z-index:251695104" o:connectortype="straight" strokecolor="red" strokeweight="2pt">
            <v:stroke endarrow="block"/>
          </v:shape>
        </w:pict>
      </w:r>
      <w:r w:rsidRPr="00672234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0" type="#_x0000_t202" style="position:absolute;left:0;text-align:left;margin-left:296pt;margin-top:37.7pt;width:87.8pt;height:63.3pt;z-index:251694080" filled="f" stroked="f">
            <v:textbox style="mso-next-textbox:#_x0000_s1050">
              <w:txbxContent>
                <w:p w:rsidR="007941B7" w:rsidRPr="009C78E8" w:rsidRDefault="007941B7" w:rsidP="007941B7">
                  <w:pPr>
                    <w:rPr>
                      <w:rFonts w:ascii="Times New Roman" w:hAnsi="Times New Roman" w:cs="Times New Roman"/>
                      <w:b/>
                      <w:color w:val="FFFF00"/>
                      <w:sz w:val="28"/>
                      <w:szCs w:val="28"/>
                      <w:lang w:val="en-IN"/>
                    </w:rPr>
                  </w:pPr>
                  <w:r w:rsidRPr="009C78E8">
                    <w:rPr>
                      <w:rFonts w:ascii="Times New Roman" w:hAnsi="Times New Roman" w:cs="Times New Roman"/>
                      <w:b/>
                      <w:color w:val="FFFF00"/>
                      <w:sz w:val="28"/>
                      <w:szCs w:val="28"/>
                      <w:lang w:val="en-IN"/>
                    </w:rPr>
                    <w:t xml:space="preserve">MoS2 </w:t>
                  </w:r>
                  <w:proofErr w:type="spellStart"/>
                  <w:r w:rsidRPr="009C78E8">
                    <w:rPr>
                      <w:rFonts w:ascii="Times New Roman" w:hAnsi="Times New Roman" w:cs="Times New Roman"/>
                      <w:b/>
                      <w:color w:val="FFFF00"/>
                      <w:sz w:val="28"/>
                      <w:szCs w:val="28"/>
                      <w:lang w:val="en-IN"/>
                    </w:rPr>
                    <w:t>nanosheets</w:t>
                  </w:r>
                  <w:proofErr w:type="spellEnd"/>
                </w:p>
              </w:txbxContent>
            </v:textbox>
          </v:shape>
        </w:pict>
      </w:r>
      <w:r w:rsidRPr="00672234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9" type="#_x0000_t32" style="position:absolute;left:0;text-align:left;margin-left:127.6pt;margin-top:86.3pt;width:7.65pt;height:38.75pt;z-index:251693056" o:connectortype="straight" strokecolor="red" strokeweight="2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202" style="position:absolute;left:0;text-align:left;margin-left:69.8pt;margin-top:27.9pt;width:118.95pt;height:73.1pt;z-index:251678720" filled="f" stroked="f">
            <v:textbox style="mso-next-textbox:#_x0000_s1039">
              <w:txbxContent>
                <w:p w:rsidR="006A1FC3" w:rsidRPr="009C78E8" w:rsidRDefault="006A1FC3" w:rsidP="006A1FC3">
                  <w:pPr>
                    <w:rPr>
                      <w:rFonts w:ascii="Times New Roman" w:hAnsi="Times New Roman" w:cs="Times New Roman"/>
                      <w:b/>
                      <w:color w:val="FFFF00"/>
                      <w:sz w:val="28"/>
                      <w:szCs w:val="28"/>
                      <w:lang w:val="en-IN"/>
                    </w:rPr>
                  </w:pPr>
                  <w:r w:rsidRPr="009C78E8">
                    <w:rPr>
                      <w:rFonts w:ascii="Times New Roman" w:hAnsi="Times New Roman" w:cs="Times New Roman"/>
                      <w:b/>
                      <w:color w:val="FFFF00"/>
                      <w:sz w:val="28"/>
                      <w:szCs w:val="28"/>
                      <w:lang w:val="en-IN"/>
                    </w:rPr>
                    <w:t xml:space="preserve">Amorphous Carbon </w:t>
                  </w:r>
                  <w:proofErr w:type="spellStart"/>
                  <w:r w:rsidRPr="009C78E8">
                    <w:rPr>
                      <w:rFonts w:ascii="Times New Roman" w:hAnsi="Times New Roman" w:cs="Times New Roman"/>
                      <w:b/>
                      <w:color w:val="FFFF00"/>
                      <w:sz w:val="28"/>
                      <w:szCs w:val="28"/>
                      <w:lang w:val="en-IN"/>
                    </w:rPr>
                    <w:t>Nanotube</w:t>
                  </w:r>
                  <w:proofErr w:type="spellEnd"/>
                </w:p>
              </w:txbxContent>
            </v:textbox>
          </v:shape>
        </w:pict>
      </w:r>
      <w:r w:rsidRPr="00672234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2" type="#_x0000_t202" style="position:absolute;left:0;text-align:left;margin-left:238.3pt;margin-top:27.9pt;width:43.1pt;height:32.75pt;z-index:251685888" filled="f" stroked="f">
            <v:textbox style="mso-next-textbox:#_x0000_s1042">
              <w:txbxContent>
                <w:p w:rsidR="007941B7" w:rsidRPr="00723683" w:rsidRDefault="007941B7" w:rsidP="007941B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(b</w:t>
                  </w:r>
                  <w:r w:rsidRPr="00723683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)</w:t>
                  </w:r>
                </w:p>
              </w:txbxContent>
            </v:textbox>
          </v:shape>
        </w:pict>
      </w:r>
      <w:r w:rsidRPr="00672234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1" type="#_x0000_t202" style="position:absolute;left:0;text-align:left;margin-left:7.05pt;margin-top:24.8pt;width:43.1pt;height:32.75pt;z-index:251684864" filled="f" stroked="f">
            <v:textbox style="mso-next-textbox:#_x0000_s1041">
              <w:txbxContent>
                <w:p w:rsidR="007941B7" w:rsidRPr="00723683" w:rsidRDefault="007941B7" w:rsidP="007941B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</w:pPr>
                  <w:r w:rsidRPr="00723683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(a)</w:t>
                  </w:r>
                </w:p>
              </w:txbxContent>
            </v:textbox>
          </v:shape>
        </w:pict>
      </w:r>
      <w:r w:rsidR="00600751" w:rsidRPr="00A47C09">
        <w:rPr>
          <w:rFonts w:ascii="Times New Roman" w:hAnsi="Times New Roman" w:cs="Times New Roman"/>
          <w:sz w:val="24"/>
          <w:szCs w:val="24"/>
        </w:rPr>
        <w:t xml:space="preserve">Figure 2: FESEM image of </w:t>
      </w:r>
      <w:r w:rsidR="00BB6247">
        <w:rPr>
          <w:rFonts w:ascii="Times New Roman" w:hAnsi="Times New Roman" w:cs="Times New Roman"/>
          <w:sz w:val="24"/>
          <w:szCs w:val="24"/>
        </w:rPr>
        <w:t xml:space="preserve">liquid phase synthesized </w:t>
      </w:r>
      <w:r w:rsidR="00600751" w:rsidRPr="00A47C09">
        <w:rPr>
          <w:rFonts w:ascii="Times New Roman" w:hAnsi="Times New Roman" w:cs="Times New Roman"/>
          <w:sz w:val="24"/>
          <w:szCs w:val="24"/>
        </w:rPr>
        <w:t xml:space="preserve">ACNT-MoS2 </w:t>
      </w:r>
      <w:proofErr w:type="spellStart"/>
      <w:r w:rsidR="00600751" w:rsidRPr="00A47C09">
        <w:rPr>
          <w:rFonts w:ascii="Times New Roman" w:hAnsi="Times New Roman" w:cs="Times New Roman"/>
          <w:sz w:val="24"/>
          <w:szCs w:val="24"/>
        </w:rPr>
        <w:t>nanohybrids</w:t>
      </w:r>
      <w:proofErr w:type="spellEnd"/>
      <w:r w:rsidR="00600751" w:rsidRPr="00A47C09">
        <w:rPr>
          <w:rFonts w:ascii="Times New Roman" w:hAnsi="Times New Roman" w:cs="Times New Roman"/>
          <w:sz w:val="24"/>
          <w:szCs w:val="24"/>
        </w:rPr>
        <w:t>.</w:t>
      </w:r>
    </w:p>
    <w:p w:rsidR="00CF10EF" w:rsidRDefault="00672234" w:rsidP="00DC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234">
        <w:rPr>
          <w:noProof/>
        </w:rPr>
        <w:pict>
          <v:shape id="_x0000_s1034" type="#_x0000_t202" style="position:absolute;left:0;text-align:left;margin-left:344.2pt;margin-top:98.55pt;width:34.9pt;height:27.25pt;z-index:251671552" filled="f" stroked="f">
            <v:textbox style="mso-next-textbox:#_x0000_s1034">
              <w:txbxContent>
                <w:p w:rsidR="00687DAC" w:rsidRPr="00687DAC" w:rsidRDefault="00687DAC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IN"/>
                    </w:rPr>
                  </w:pPr>
                  <w:r w:rsidRPr="00687DA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IN"/>
                    </w:rPr>
                    <w:t>110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2" type="#_x0000_t202" style="position:absolute;left:0;text-align:left;margin-left:116.2pt;margin-top:43.75pt;width:34.35pt;height:25.1pt;z-index:251669504" filled="f" stroked="f">
            <v:textbox style="mso-next-textbox:#_x0000_s1032">
              <w:txbxContent>
                <w:p w:rsidR="00600751" w:rsidRPr="00600751" w:rsidRDefault="00600751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en-IN"/>
                    </w:rPr>
                  </w:pPr>
                  <w:r w:rsidRPr="00600751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en-IN"/>
                    </w:rPr>
                    <w:t>(a)</w:t>
                  </w:r>
                </w:p>
              </w:txbxContent>
            </v:textbox>
          </v:shape>
        </w:pict>
      </w:r>
    </w:p>
    <w:p w:rsidR="00600751" w:rsidRDefault="00600751" w:rsidP="00A47C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6247" w:rsidRDefault="00A0034B" w:rsidP="007941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3094355</wp:posOffset>
            </wp:positionH>
            <wp:positionV relativeFrom="margin">
              <wp:posOffset>0</wp:posOffset>
            </wp:positionV>
            <wp:extent cx="2896870" cy="2244090"/>
            <wp:effectExtent l="19050" t="0" r="0" b="0"/>
            <wp:wrapSquare wrapText="bothSides"/>
            <wp:docPr id="18" name="Picture 1" descr="G:\me...iiest shibpur\final\ACNT -MOS2 HYBRID\FESEM-binoy\LCM_NANOHYBRID ( time variation)\MoS2 3_m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e...iiest shibpur\final\ACNT -MOS2 HYBRID\FESEM-binoy\LCM_NANOHYBRID ( time variation)\MoS2 3_m005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234" w:rsidRPr="00672234">
        <w:rPr>
          <w:noProof/>
        </w:rPr>
        <w:pict>
          <v:shape id="_x0000_s1044" type="#_x0000_t202" style="position:absolute;margin-left:246.5pt;margin-top:5.85pt;width:43.1pt;height:32.75pt;z-index:251687936;mso-position-horizontal-relative:text;mso-position-vertical-relative:text" filled="f" stroked="f">
            <v:textbox style="mso-next-textbox:#_x0000_s1044">
              <w:txbxContent>
                <w:p w:rsidR="007941B7" w:rsidRPr="00723683" w:rsidRDefault="007941B7" w:rsidP="007941B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(d</w:t>
                  </w:r>
                  <w:r w:rsidRPr="00723683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)</w:t>
                  </w:r>
                </w:p>
              </w:txbxContent>
            </v:textbox>
          </v:shape>
        </w:pict>
      </w:r>
      <w:r w:rsidR="00672234" w:rsidRPr="00672234">
        <w:rPr>
          <w:noProof/>
        </w:rPr>
        <w:pict>
          <v:shape id="_x0000_s1043" type="#_x0000_t202" style="position:absolute;margin-left:6.55pt;margin-top:5.85pt;width:43.1pt;height:32.75pt;z-index:251686912;mso-position-horizontal-relative:text;mso-position-vertical-relative:text" filled="f" stroked="f">
            <v:textbox style="mso-next-textbox:#_x0000_s1043">
              <w:txbxContent>
                <w:p w:rsidR="007941B7" w:rsidRPr="00723683" w:rsidRDefault="007941B7" w:rsidP="007941B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(c</w:t>
                  </w:r>
                  <w:r w:rsidRPr="00723683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)</w:t>
                  </w:r>
                </w:p>
              </w:txbxContent>
            </v:textbox>
          </v:shape>
        </w:pict>
      </w:r>
      <w:r w:rsidR="00BB6247" w:rsidRPr="00BB62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1054" cy="2258290"/>
            <wp:effectExtent l="19050" t="0" r="0" b="0"/>
            <wp:docPr id="9" name="Picture 5" descr="G:\me...iiest shibpur\final\ACNT -MOS2 HYBRID\FESEM-binoy\LCM_NANOHYBRID ( time variation)\MoS2 2_m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e...iiest shibpur\final\ACNT -MOS2 HYBRID\FESEM-binoy\LCM_NANOHYBRID ( time variation)\MoS2 2_m006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55" cy="225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1B7" w:rsidRDefault="00672234" w:rsidP="007941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202" style="position:absolute;margin-left:-233.75pt;margin-top:11.3pt;width:43.1pt;height:32.75pt;z-index:251688960" filled="f" stroked="f">
            <v:textbox style="mso-next-textbox:#_x0000_s1045">
              <w:txbxContent>
                <w:p w:rsidR="007941B7" w:rsidRPr="00723683" w:rsidRDefault="007941B7" w:rsidP="007941B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(e</w:t>
                  </w:r>
                  <w:r w:rsidRPr="00723683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)</w:t>
                  </w:r>
                </w:p>
              </w:txbxContent>
            </v:textbox>
          </v:shape>
        </w:pict>
      </w:r>
      <w:r w:rsidR="007941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2515870</wp:posOffset>
            </wp:positionV>
            <wp:extent cx="2874645" cy="2609850"/>
            <wp:effectExtent l="19050" t="0" r="1905" b="0"/>
            <wp:wrapSquare wrapText="bothSides"/>
            <wp:docPr id="8" name="Picture 3" descr="G:\me...iiest shibpur\final\ACNT -MOS2 HYBRID\HRTEM..binoy\Hrtem images on 18th  May 2015_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e...iiest shibpur\final\ACNT -MOS2 HYBRID\HRTEM..binoy\Hrtem images on 18th  May 2015_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1B7" w:rsidRDefault="00672234" w:rsidP="007941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5" type="#_x0000_t202" style="position:absolute;left:0;text-align:left;margin-left:-230.45pt;margin-top:11.85pt;width:43.1pt;height:32.75pt;z-index:251714560" filled="f" stroked="f">
            <v:textbox style="mso-next-textbox:#_x0000_s1065">
              <w:txbxContent>
                <w:p w:rsidR="00A0034B" w:rsidRPr="00723683" w:rsidRDefault="00A0034B" w:rsidP="00A0034B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(e</w:t>
                  </w:r>
                  <w:r w:rsidRPr="00723683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202" style="position:absolute;left:0;text-align:left;margin-left:5.7pt;margin-top:4.75pt;width:43.1pt;height:32.75pt;z-index:251689984" filled="f" stroked="f">
            <v:textbox style="mso-next-textbox:#_x0000_s1046">
              <w:txbxContent>
                <w:p w:rsidR="007941B7" w:rsidRPr="00723683" w:rsidRDefault="007941B7" w:rsidP="007941B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(f</w:t>
                  </w:r>
                  <w:r w:rsidRPr="00723683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)</w:t>
                  </w:r>
                </w:p>
              </w:txbxContent>
            </v:textbox>
          </v:shape>
        </w:pict>
      </w:r>
      <w:r w:rsidR="007941B7" w:rsidRPr="007941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8244" cy="2708564"/>
            <wp:effectExtent l="19050" t="0" r="0" b="0"/>
            <wp:docPr id="10" name="Picture 6" descr="G:\me...iiest shibpur\final\ACNT -MOS2 HYBRID\HRTEM..binoy\Hrtem images on 18th  May 2015_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e...iiest shibpur\final\ACNT -MOS2 HYBRID\HRTEM..binoy\Hrtem images on 18th  May 2015_p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44" cy="270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1B7" w:rsidRDefault="00672234" w:rsidP="007941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202" style="position:absolute;left:0;text-align:left;margin-left:230.7pt;margin-top:3.5pt;width:43.1pt;height:32.75pt;z-index:251692032" filled="f" stroked="f">
            <v:textbox style="mso-next-textbox:#_x0000_s1048">
              <w:txbxContent>
                <w:p w:rsidR="007941B7" w:rsidRPr="00723683" w:rsidRDefault="007941B7" w:rsidP="007941B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(h</w:t>
                  </w:r>
                  <w:r w:rsidRPr="00723683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202" style="position:absolute;left:0;text-align:left;margin-left:3.25pt;margin-top:3.5pt;width:43.1pt;height:32.75pt;z-index:251691008" filled="f" stroked="f">
            <v:textbox style="mso-next-textbox:#_x0000_s1047">
              <w:txbxContent>
                <w:p w:rsidR="007941B7" w:rsidRPr="00723683" w:rsidRDefault="007941B7" w:rsidP="007941B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(g</w:t>
                  </w:r>
                  <w:r w:rsidRPr="00723683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)</w:t>
                  </w:r>
                </w:p>
              </w:txbxContent>
            </v:textbox>
          </v:shape>
        </w:pict>
      </w:r>
      <w:r w:rsidR="007941B7" w:rsidRPr="007941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4986" cy="2491444"/>
            <wp:effectExtent l="19050" t="0" r="3464" b="0"/>
            <wp:docPr id="11" name="Picture 4" descr="G:\me...iiest shibpur\final\ACNT -MOS2 HYBRID\HRTEM..binoy\Hrtem images OF LCM on 18th  May 2015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e...iiest shibpur\final\ACNT -MOS2 HYBRID\HRTEM..binoy\Hrtem images OF LCM on 18th  May 2015\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54" cy="249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1B7" w:rsidRPr="007941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1859" cy="2484436"/>
            <wp:effectExtent l="19050" t="0" r="0" b="0"/>
            <wp:docPr id="12" name="Picture 3" descr="G:\me...iiest shibpur\final\ACNT -MOS2 HYBRID\HRTEM..binoy\Hrtem images OF LCM on 18th  May 201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e...iiest shibpur\final\ACNT -MOS2 HYBRID\HRTEM..binoy\Hrtem images OF LCM on 18th  May 2015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27" cy="248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09" w:rsidRDefault="00600751" w:rsidP="006007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0751">
        <w:rPr>
          <w:rFonts w:ascii="Times New Roman" w:hAnsi="Times New Roman" w:cs="Times New Roman"/>
          <w:sz w:val="24"/>
          <w:szCs w:val="24"/>
        </w:rPr>
        <w:t xml:space="preserve">Figure 3: </w:t>
      </w:r>
      <w:r w:rsidR="00563540">
        <w:rPr>
          <w:rFonts w:ascii="Times New Roman" w:hAnsi="Times New Roman" w:cs="Times New Roman"/>
          <w:sz w:val="24"/>
          <w:szCs w:val="24"/>
        </w:rPr>
        <w:t xml:space="preserve">(a, b, c and d) FESEM, (e, </w:t>
      </w:r>
      <w:r w:rsidR="00563540" w:rsidRPr="00CA6A8A">
        <w:rPr>
          <w:rFonts w:ascii="Times New Roman" w:hAnsi="Times New Roman" w:cs="Times New Roman"/>
          <w:sz w:val="24"/>
          <w:szCs w:val="24"/>
        </w:rPr>
        <w:t>f</w:t>
      </w:r>
      <w:r w:rsidR="0056354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563540">
        <w:rPr>
          <w:rFonts w:ascii="Times New Roman" w:hAnsi="Times New Roman" w:cs="Times New Roman"/>
          <w:sz w:val="24"/>
          <w:szCs w:val="24"/>
        </w:rPr>
        <w:t>g</w:t>
      </w:r>
      <w:proofErr w:type="gramEnd"/>
      <w:r w:rsidR="00563540">
        <w:rPr>
          <w:rFonts w:ascii="Times New Roman" w:hAnsi="Times New Roman" w:cs="Times New Roman"/>
          <w:sz w:val="24"/>
          <w:szCs w:val="24"/>
        </w:rPr>
        <w:t>, h) HRTEM</w:t>
      </w:r>
      <w:r w:rsidRPr="00600751">
        <w:rPr>
          <w:rFonts w:ascii="Times New Roman" w:hAnsi="Times New Roman" w:cs="Times New Roman"/>
          <w:sz w:val="24"/>
          <w:szCs w:val="24"/>
        </w:rPr>
        <w:t xml:space="preserve"> image of </w:t>
      </w:r>
      <w:r w:rsidR="00563540">
        <w:rPr>
          <w:rFonts w:ascii="Times New Roman" w:hAnsi="Times New Roman" w:cs="Times New Roman"/>
          <w:sz w:val="24"/>
          <w:szCs w:val="24"/>
        </w:rPr>
        <w:t xml:space="preserve">eco-friendly produced </w:t>
      </w:r>
      <w:r w:rsidRPr="00600751">
        <w:rPr>
          <w:rFonts w:ascii="Times New Roman" w:hAnsi="Times New Roman" w:cs="Times New Roman"/>
          <w:sz w:val="24"/>
          <w:szCs w:val="24"/>
        </w:rPr>
        <w:t xml:space="preserve">ACNT_MoS2 </w:t>
      </w:r>
      <w:proofErr w:type="spellStart"/>
      <w:r w:rsidRPr="00600751">
        <w:rPr>
          <w:rFonts w:ascii="Times New Roman" w:hAnsi="Times New Roman" w:cs="Times New Roman"/>
          <w:sz w:val="24"/>
          <w:szCs w:val="24"/>
        </w:rPr>
        <w:t>nanohybrids</w:t>
      </w:r>
      <w:proofErr w:type="spellEnd"/>
      <w:r w:rsidRPr="00600751">
        <w:rPr>
          <w:rFonts w:ascii="Times New Roman" w:hAnsi="Times New Roman" w:cs="Times New Roman"/>
          <w:sz w:val="24"/>
          <w:szCs w:val="24"/>
        </w:rPr>
        <w:t>.</w:t>
      </w:r>
    </w:p>
    <w:p w:rsidR="00600751" w:rsidRDefault="00600751" w:rsidP="006007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0997" w:rsidRDefault="00670997" w:rsidP="006007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1FC3" w:rsidRDefault="00563540" w:rsidP="006A1F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600751">
        <w:rPr>
          <w:rFonts w:ascii="Times New Roman" w:hAnsi="Times New Roman" w:cs="Times New Roman"/>
          <w:sz w:val="24"/>
          <w:szCs w:val="24"/>
        </w:rPr>
        <w:t>igure 1 (</w:t>
      </w:r>
      <w:proofErr w:type="gramStart"/>
      <w:r w:rsidR="00600751">
        <w:rPr>
          <w:rFonts w:ascii="Times New Roman" w:hAnsi="Times New Roman" w:cs="Times New Roman"/>
          <w:sz w:val="24"/>
          <w:szCs w:val="24"/>
        </w:rPr>
        <w:t>a and</w:t>
      </w:r>
      <w:proofErr w:type="gramEnd"/>
      <w:r w:rsidR="00600751">
        <w:rPr>
          <w:rFonts w:ascii="Times New Roman" w:hAnsi="Times New Roman" w:cs="Times New Roman"/>
          <w:sz w:val="24"/>
          <w:szCs w:val="24"/>
        </w:rPr>
        <w:t xml:space="preserve"> b) are showing the FE-SEM image of amorphous carbon </w:t>
      </w:r>
      <w:proofErr w:type="spellStart"/>
      <w:r w:rsidR="00600751">
        <w:rPr>
          <w:rFonts w:ascii="Times New Roman" w:hAnsi="Times New Roman" w:cs="Times New Roman"/>
          <w:sz w:val="24"/>
          <w:szCs w:val="24"/>
        </w:rPr>
        <w:t>nanotube</w:t>
      </w:r>
      <w:proofErr w:type="spellEnd"/>
      <w:r w:rsidR="00600751">
        <w:rPr>
          <w:rFonts w:ascii="Times New Roman" w:hAnsi="Times New Roman" w:cs="Times New Roman"/>
          <w:sz w:val="24"/>
          <w:szCs w:val="24"/>
        </w:rPr>
        <w:t xml:space="preserve">. </w:t>
      </w:r>
      <w:r w:rsidR="00736A62">
        <w:rPr>
          <w:rFonts w:ascii="Times New Roman" w:hAnsi="Times New Roman" w:cs="Times New Roman"/>
          <w:sz w:val="24"/>
          <w:szCs w:val="24"/>
        </w:rPr>
        <w:t xml:space="preserve">From </w:t>
      </w:r>
      <w:r w:rsidR="00600751">
        <w:rPr>
          <w:rFonts w:ascii="Times New Roman" w:hAnsi="Times New Roman" w:cs="Times New Roman"/>
          <w:sz w:val="24"/>
          <w:szCs w:val="24"/>
        </w:rPr>
        <w:t xml:space="preserve">FE-SEM image </w:t>
      </w:r>
      <w:r w:rsidR="00736A62">
        <w:rPr>
          <w:rFonts w:ascii="Times New Roman" w:hAnsi="Times New Roman" w:cs="Times New Roman"/>
          <w:sz w:val="24"/>
          <w:szCs w:val="24"/>
        </w:rPr>
        <w:t xml:space="preserve">it is clearly observed the formation of amorphous carbon </w:t>
      </w:r>
      <w:proofErr w:type="spellStart"/>
      <w:r w:rsidR="00736A62">
        <w:rPr>
          <w:rFonts w:ascii="Times New Roman" w:hAnsi="Times New Roman" w:cs="Times New Roman"/>
          <w:sz w:val="24"/>
          <w:szCs w:val="24"/>
        </w:rPr>
        <w:t>nanotube</w:t>
      </w:r>
      <w:proofErr w:type="spellEnd"/>
      <w:r w:rsidR="00736A62">
        <w:rPr>
          <w:rFonts w:ascii="Times New Roman" w:hAnsi="Times New Roman" w:cs="Times New Roman"/>
          <w:sz w:val="24"/>
          <w:szCs w:val="24"/>
        </w:rPr>
        <w:t xml:space="preserve">. From there, </w:t>
      </w:r>
      <w:proofErr w:type="gramStart"/>
      <w:r w:rsidR="00736A62">
        <w:rPr>
          <w:rFonts w:ascii="Times New Roman" w:hAnsi="Times New Roman" w:cs="Times New Roman"/>
          <w:sz w:val="24"/>
          <w:szCs w:val="24"/>
        </w:rPr>
        <w:t>It</w:t>
      </w:r>
      <w:proofErr w:type="gramEnd"/>
      <w:r w:rsidR="00736A62">
        <w:rPr>
          <w:rFonts w:ascii="Times New Roman" w:hAnsi="Times New Roman" w:cs="Times New Roman"/>
          <w:sz w:val="24"/>
          <w:szCs w:val="24"/>
        </w:rPr>
        <w:t xml:space="preserve"> is </w:t>
      </w:r>
      <w:r w:rsidR="00600751">
        <w:rPr>
          <w:rFonts w:ascii="Times New Roman" w:hAnsi="Times New Roman" w:cs="Times New Roman"/>
          <w:sz w:val="24"/>
          <w:szCs w:val="24"/>
        </w:rPr>
        <w:t xml:space="preserve">proved that the surface of carbon </w:t>
      </w:r>
      <w:proofErr w:type="spellStart"/>
      <w:r w:rsidR="00600751">
        <w:rPr>
          <w:rFonts w:ascii="Times New Roman" w:hAnsi="Times New Roman" w:cs="Times New Roman"/>
          <w:sz w:val="24"/>
          <w:szCs w:val="24"/>
        </w:rPr>
        <w:t>nanotube</w:t>
      </w:r>
      <w:proofErr w:type="spellEnd"/>
      <w:r w:rsidR="00600751">
        <w:rPr>
          <w:rFonts w:ascii="Times New Roman" w:hAnsi="Times New Roman" w:cs="Times New Roman"/>
          <w:sz w:val="24"/>
          <w:szCs w:val="24"/>
        </w:rPr>
        <w:t xml:space="preserve"> are amorphous in nature. </w:t>
      </w:r>
      <w:r w:rsidR="00736A62">
        <w:rPr>
          <w:rFonts w:ascii="Times New Roman" w:hAnsi="Times New Roman" w:cs="Times New Roman"/>
          <w:sz w:val="24"/>
          <w:szCs w:val="24"/>
        </w:rPr>
        <w:t>Figure 2 (</w:t>
      </w:r>
      <w:proofErr w:type="gramStart"/>
      <w:r w:rsidR="00736A62">
        <w:rPr>
          <w:rFonts w:ascii="Times New Roman" w:hAnsi="Times New Roman" w:cs="Times New Roman"/>
          <w:sz w:val="24"/>
          <w:szCs w:val="24"/>
        </w:rPr>
        <w:t>a and</w:t>
      </w:r>
      <w:proofErr w:type="gramEnd"/>
      <w:r w:rsidR="00736A62">
        <w:rPr>
          <w:rFonts w:ascii="Times New Roman" w:hAnsi="Times New Roman" w:cs="Times New Roman"/>
          <w:sz w:val="24"/>
          <w:szCs w:val="24"/>
        </w:rPr>
        <w:t xml:space="preserve"> b) are showing the FE-SEM image of </w:t>
      </w:r>
      <w:r>
        <w:rPr>
          <w:rFonts w:ascii="Times New Roman" w:hAnsi="Times New Roman" w:cs="Times New Roman"/>
          <w:sz w:val="24"/>
          <w:szCs w:val="24"/>
        </w:rPr>
        <w:t xml:space="preserve">liquid phase synthesized </w:t>
      </w:r>
      <w:r w:rsidR="00736A62">
        <w:rPr>
          <w:rFonts w:ascii="Times New Roman" w:hAnsi="Times New Roman" w:cs="Times New Roman"/>
          <w:sz w:val="24"/>
          <w:szCs w:val="24"/>
        </w:rPr>
        <w:t xml:space="preserve">ACNT-MoS2 </w:t>
      </w:r>
      <w:proofErr w:type="spellStart"/>
      <w:r w:rsidR="00736A62">
        <w:rPr>
          <w:rFonts w:ascii="Times New Roman" w:hAnsi="Times New Roman" w:cs="Times New Roman"/>
          <w:sz w:val="24"/>
          <w:szCs w:val="24"/>
        </w:rPr>
        <w:t>nanohybrids</w:t>
      </w:r>
      <w:proofErr w:type="spellEnd"/>
      <w:r w:rsidR="00736A62">
        <w:rPr>
          <w:rFonts w:ascii="Times New Roman" w:hAnsi="Times New Roman" w:cs="Times New Roman"/>
          <w:sz w:val="24"/>
          <w:szCs w:val="24"/>
        </w:rPr>
        <w:t xml:space="preserve">. Amorphous carbon </w:t>
      </w:r>
      <w:proofErr w:type="spellStart"/>
      <w:proofErr w:type="gramStart"/>
      <w:r w:rsidR="00736A62">
        <w:rPr>
          <w:rFonts w:ascii="Times New Roman" w:hAnsi="Times New Roman" w:cs="Times New Roman"/>
          <w:sz w:val="24"/>
          <w:szCs w:val="24"/>
        </w:rPr>
        <w:t>nanotube</w:t>
      </w:r>
      <w:proofErr w:type="spellEnd"/>
      <w:r w:rsidR="00736A62">
        <w:rPr>
          <w:rFonts w:ascii="Times New Roman" w:hAnsi="Times New Roman" w:cs="Times New Roman"/>
          <w:sz w:val="24"/>
          <w:szCs w:val="24"/>
        </w:rPr>
        <w:t xml:space="preserve"> are</w:t>
      </w:r>
      <w:proofErr w:type="gramEnd"/>
      <w:r w:rsidR="00736A62">
        <w:rPr>
          <w:rFonts w:ascii="Times New Roman" w:hAnsi="Times New Roman" w:cs="Times New Roman"/>
          <w:sz w:val="24"/>
          <w:szCs w:val="24"/>
        </w:rPr>
        <w:t xml:space="preserve"> wrapped by MoS2 </w:t>
      </w:r>
      <w:proofErr w:type="spellStart"/>
      <w:r w:rsidR="00736A62">
        <w:rPr>
          <w:rFonts w:ascii="Times New Roman" w:hAnsi="Times New Roman" w:cs="Times New Roman"/>
          <w:sz w:val="24"/>
          <w:szCs w:val="24"/>
        </w:rPr>
        <w:t>nanosheets</w:t>
      </w:r>
      <w:proofErr w:type="spellEnd"/>
      <w:r w:rsidR="00736A62">
        <w:rPr>
          <w:rFonts w:ascii="Times New Roman" w:hAnsi="Times New Roman" w:cs="Times New Roman"/>
          <w:sz w:val="24"/>
          <w:szCs w:val="24"/>
        </w:rPr>
        <w:t>.</w:t>
      </w:r>
      <w:r w:rsidR="00687DAC">
        <w:rPr>
          <w:rFonts w:ascii="Times New Roman" w:hAnsi="Times New Roman" w:cs="Times New Roman"/>
          <w:sz w:val="24"/>
          <w:szCs w:val="24"/>
        </w:rPr>
        <w:t xml:space="preserve"> XRD </w:t>
      </w:r>
      <w:r w:rsidR="00687DAC" w:rsidRPr="00BF5792">
        <w:rPr>
          <w:rFonts w:ascii="Times New Roman" w:hAnsi="Times New Roman" w:cs="Times New Roman"/>
          <w:sz w:val="24"/>
          <w:szCs w:val="24"/>
        </w:rPr>
        <w:t xml:space="preserve">pattern taken using Cu </w:t>
      </w:r>
      <w:proofErr w:type="spellStart"/>
      <w:r w:rsidR="00687DAC" w:rsidRPr="00BF5792">
        <w:rPr>
          <w:rFonts w:ascii="Times New Roman" w:hAnsi="Times New Roman" w:cs="Times New Roman"/>
          <w:sz w:val="24"/>
          <w:szCs w:val="24"/>
        </w:rPr>
        <w:t>Kα</w:t>
      </w:r>
      <w:proofErr w:type="spellEnd"/>
      <w:r w:rsidR="00687DAC" w:rsidRPr="00BF5792">
        <w:rPr>
          <w:rFonts w:ascii="Times New Roman" w:hAnsi="Times New Roman" w:cs="Times New Roman"/>
          <w:sz w:val="24"/>
          <w:szCs w:val="24"/>
        </w:rPr>
        <w:t xml:space="preserve"> radiation (wavelength λ = 0.15418 nm) with normal </w:t>
      </w:r>
      <w:r w:rsidR="00687DAC" w:rsidRPr="00BF5792">
        <w:rPr>
          <w:rFonts w:ascii="Times New Roman" w:hAnsi="Times New Roman" w:cs="Times New Roman"/>
          <w:sz w:val="24"/>
          <w:szCs w:val="24"/>
        </w:rPr>
        <w:sym w:font="Symbol" w:char="F071"/>
      </w:r>
      <w:r w:rsidR="00687DAC" w:rsidRPr="00BF5792">
        <w:rPr>
          <w:rFonts w:ascii="Times New Roman" w:hAnsi="Times New Roman" w:cs="Times New Roman"/>
          <w:sz w:val="24"/>
          <w:szCs w:val="24"/>
        </w:rPr>
        <w:t>-2</w:t>
      </w:r>
      <w:r w:rsidR="00687DAC" w:rsidRPr="00BF5792">
        <w:rPr>
          <w:rFonts w:ascii="Times New Roman" w:hAnsi="Times New Roman" w:cs="Times New Roman"/>
          <w:sz w:val="24"/>
          <w:szCs w:val="24"/>
        </w:rPr>
        <w:sym w:font="Symbol" w:char="F071"/>
      </w:r>
      <w:r w:rsidR="00687DAC" w:rsidRPr="00BF5792">
        <w:rPr>
          <w:rFonts w:ascii="Times New Roman" w:hAnsi="Times New Roman" w:cs="Times New Roman"/>
          <w:sz w:val="24"/>
          <w:szCs w:val="24"/>
        </w:rPr>
        <w:t xml:space="preserve"> </w:t>
      </w:r>
      <w:r w:rsidR="00687DAC">
        <w:rPr>
          <w:rFonts w:ascii="Times New Roman" w:hAnsi="Times New Roman" w:cs="Times New Roman"/>
          <w:sz w:val="24"/>
          <w:szCs w:val="24"/>
        </w:rPr>
        <w:t xml:space="preserve">scanning in the range </w:t>
      </w:r>
      <w:proofErr w:type="gramStart"/>
      <w:r w:rsidR="00687DAC">
        <w:rPr>
          <w:rFonts w:ascii="Times New Roman" w:hAnsi="Times New Roman" w:cs="Times New Roman"/>
          <w:sz w:val="24"/>
          <w:szCs w:val="24"/>
        </w:rPr>
        <w:t>between 5 - 65</w:t>
      </w:r>
      <w:r w:rsidR="00687DAC" w:rsidRPr="006039D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proofErr w:type="gramEnd"/>
      <w:r w:rsidR="00687DAC">
        <w:rPr>
          <w:rFonts w:ascii="Times New Roman" w:hAnsi="Times New Roman" w:cs="Times New Roman"/>
          <w:sz w:val="24"/>
          <w:szCs w:val="24"/>
        </w:rPr>
        <w:t>. One peak around 26.5</w:t>
      </w:r>
      <w:r w:rsidR="00687DAC" w:rsidRPr="007F603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687DAC">
        <w:rPr>
          <w:rFonts w:ascii="Times New Roman" w:hAnsi="Times New Roman" w:cs="Times New Roman"/>
          <w:sz w:val="24"/>
          <w:szCs w:val="24"/>
        </w:rPr>
        <w:t xml:space="preserve"> is occurred for t</w:t>
      </w:r>
      <w:r w:rsidR="00687DAC" w:rsidRPr="00BF5792">
        <w:rPr>
          <w:rFonts w:ascii="Times New Roman" w:hAnsi="Times New Roman" w:cs="Times New Roman"/>
          <w:sz w:val="24"/>
          <w:szCs w:val="24"/>
        </w:rPr>
        <w:t>he (002) plane of 2 dimensional graphitic phase of carbon.</w:t>
      </w:r>
      <w:r w:rsidR="00687DAC">
        <w:rPr>
          <w:rFonts w:ascii="Times New Roman" w:hAnsi="Times New Roman" w:cs="Times New Roman"/>
          <w:sz w:val="24"/>
          <w:szCs w:val="24"/>
        </w:rPr>
        <w:t xml:space="preserve"> From XRD pattern, it is observed that the carbon </w:t>
      </w:r>
      <w:proofErr w:type="spellStart"/>
      <w:r w:rsidR="00687DAC">
        <w:rPr>
          <w:rFonts w:ascii="Times New Roman" w:hAnsi="Times New Roman" w:cs="Times New Roman"/>
          <w:sz w:val="24"/>
          <w:szCs w:val="24"/>
        </w:rPr>
        <w:t>nanotube</w:t>
      </w:r>
      <w:proofErr w:type="spellEnd"/>
      <w:r w:rsidR="00687DAC">
        <w:rPr>
          <w:rFonts w:ascii="Times New Roman" w:hAnsi="Times New Roman" w:cs="Times New Roman"/>
          <w:sz w:val="24"/>
          <w:szCs w:val="24"/>
        </w:rPr>
        <w:t xml:space="preserve"> is amorphous in structure. In figure 2, (100) and (110) peak arises due to the incorporation of MoS2 </w:t>
      </w:r>
      <w:proofErr w:type="spellStart"/>
      <w:r w:rsidR="00687DAC">
        <w:rPr>
          <w:rFonts w:ascii="Times New Roman" w:hAnsi="Times New Roman" w:cs="Times New Roman"/>
          <w:sz w:val="24"/>
          <w:szCs w:val="24"/>
        </w:rPr>
        <w:t>nanosheets</w:t>
      </w:r>
      <w:proofErr w:type="spellEnd"/>
      <w:r w:rsidR="00687DAC">
        <w:rPr>
          <w:rFonts w:ascii="Times New Roman" w:hAnsi="Times New Roman" w:cs="Times New Roman"/>
          <w:sz w:val="24"/>
          <w:szCs w:val="24"/>
        </w:rPr>
        <w:t xml:space="preserve"> in amorphous carbon </w:t>
      </w:r>
      <w:proofErr w:type="spellStart"/>
      <w:r w:rsidR="00687DAC">
        <w:rPr>
          <w:rFonts w:ascii="Times New Roman" w:hAnsi="Times New Roman" w:cs="Times New Roman"/>
          <w:sz w:val="24"/>
          <w:szCs w:val="24"/>
        </w:rPr>
        <w:t>nanotube</w:t>
      </w:r>
      <w:proofErr w:type="spellEnd"/>
      <w:r w:rsidR="00687DAC">
        <w:rPr>
          <w:rFonts w:ascii="Times New Roman" w:hAnsi="Times New Roman" w:cs="Times New Roman"/>
          <w:sz w:val="24"/>
          <w:szCs w:val="24"/>
        </w:rPr>
        <w:t xml:space="preserve">. </w:t>
      </w:r>
      <w:r w:rsidR="006A1FC3">
        <w:rPr>
          <w:rFonts w:ascii="Times New Roman" w:hAnsi="Times New Roman" w:cs="Times New Roman"/>
          <w:sz w:val="24"/>
          <w:szCs w:val="24"/>
        </w:rPr>
        <w:t xml:space="preserve">In eco-friendly produced </w:t>
      </w:r>
      <w:proofErr w:type="spellStart"/>
      <w:r w:rsidR="006A1FC3">
        <w:rPr>
          <w:rFonts w:ascii="Times New Roman" w:hAnsi="Times New Roman" w:cs="Times New Roman"/>
          <w:sz w:val="24"/>
          <w:szCs w:val="24"/>
        </w:rPr>
        <w:t>nanohybrids</w:t>
      </w:r>
      <w:proofErr w:type="spellEnd"/>
      <w:r w:rsidR="006A1FC3">
        <w:rPr>
          <w:rFonts w:ascii="Times New Roman" w:hAnsi="Times New Roman" w:cs="Times New Roman"/>
          <w:sz w:val="24"/>
          <w:szCs w:val="24"/>
        </w:rPr>
        <w:t xml:space="preserve">, </w:t>
      </w:r>
      <w:r w:rsidR="00670997" w:rsidRPr="006F3CB7">
        <w:rPr>
          <w:rFonts w:ascii="Times New Roman" w:hAnsi="Times New Roman" w:cs="Times New Roman"/>
          <w:sz w:val="24"/>
          <w:szCs w:val="24"/>
        </w:rPr>
        <w:t xml:space="preserve">Surface analysis of ACNT-MoS2 </w:t>
      </w:r>
      <w:proofErr w:type="spellStart"/>
      <w:r w:rsidR="00670997" w:rsidRPr="006F3CB7">
        <w:rPr>
          <w:rFonts w:ascii="Times New Roman" w:hAnsi="Times New Roman" w:cs="Times New Roman"/>
          <w:sz w:val="24"/>
          <w:szCs w:val="24"/>
        </w:rPr>
        <w:t>nanohybrids</w:t>
      </w:r>
      <w:proofErr w:type="spellEnd"/>
      <w:r w:rsidR="00670997" w:rsidRPr="006F3CB7">
        <w:rPr>
          <w:rFonts w:ascii="Times New Roman" w:hAnsi="Times New Roman" w:cs="Times New Roman"/>
          <w:sz w:val="24"/>
          <w:szCs w:val="24"/>
        </w:rPr>
        <w:t xml:space="preserve"> were done from FE-SEM and HRTEM image. FE-SEM image reveals the formation of MoS2 </w:t>
      </w:r>
      <w:proofErr w:type="spellStart"/>
      <w:r w:rsidR="00670997" w:rsidRPr="006F3CB7">
        <w:rPr>
          <w:rFonts w:ascii="Times New Roman" w:hAnsi="Times New Roman" w:cs="Times New Roman"/>
          <w:sz w:val="24"/>
          <w:szCs w:val="24"/>
        </w:rPr>
        <w:t>nanosheets</w:t>
      </w:r>
      <w:proofErr w:type="spellEnd"/>
      <w:r w:rsidR="00670997" w:rsidRPr="006F3CB7">
        <w:rPr>
          <w:rFonts w:ascii="Times New Roman" w:hAnsi="Times New Roman" w:cs="Times New Roman"/>
          <w:sz w:val="24"/>
          <w:szCs w:val="24"/>
        </w:rPr>
        <w:t xml:space="preserve"> with amorphous carbon </w:t>
      </w:r>
      <w:proofErr w:type="spellStart"/>
      <w:r w:rsidR="00670997" w:rsidRPr="006F3CB7">
        <w:rPr>
          <w:rFonts w:ascii="Times New Roman" w:hAnsi="Times New Roman" w:cs="Times New Roman"/>
          <w:sz w:val="24"/>
          <w:szCs w:val="24"/>
        </w:rPr>
        <w:t>nanotube</w:t>
      </w:r>
      <w:proofErr w:type="spellEnd"/>
      <w:r w:rsidR="00670997" w:rsidRPr="006F3CB7">
        <w:rPr>
          <w:rFonts w:ascii="Times New Roman" w:hAnsi="Times New Roman" w:cs="Times New Roman"/>
          <w:sz w:val="24"/>
          <w:szCs w:val="24"/>
        </w:rPr>
        <w:t xml:space="preserve">. High resolution transmission electron microscopy image shows the clear vision of ACNT-MoS2 </w:t>
      </w:r>
      <w:proofErr w:type="spellStart"/>
      <w:r w:rsidR="00670997" w:rsidRPr="006F3CB7">
        <w:rPr>
          <w:rFonts w:ascii="Times New Roman" w:hAnsi="Times New Roman" w:cs="Times New Roman"/>
          <w:sz w:val="24"/>
          <w:szCs w:val="24"/>
        </w:rPr>
        <w:t>samples.</w:t>
      </w:r>
      <w:r w:rsidR="006A1FC3" w:rsidRPr="006F3CB7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6A1FC3" w:rsidRPr="006F3CB7">
        <w:rPr>
          <w:rFonts w:ascii="Times New Roman" w:hAnsi="Times New Roman" w:cs="Times New Roman"/>
          <w:sz w:val="24"/>
          <w:szCs w:val="24"/>
        </w:rPr>
        <w:t xml:space="preserve"> planes i.e. (002), (100), (102) and (110) are corresponding to the MoS2 </w:t>
      </w:r>
      <w:proofErr w:type="spellStart"/>
      <w:r w:rsidR="006A1FC3" w:rsidRPr="006F3CB7">
        <w:rPr>
          <w:rFonts w:ascii="Times New Roman" w:hAnsi="Times New Roman" w:cs="Times New Roman"/>
          <w:sz w:val="24"/>
          <w:szCs w:val="24"/>
        </w:rPr>
        <w:t>nanosheets</w:t>
      </w:r>
      <w:proofErr w:type="spellEnd"/>
      <w:r w:rsidR="006A1FC3" w:rsidRPr="006F3CB7">
        <w:rPr>
          <w:rFonts w:ascii="Times New Roman" w:hAnsi="Times New Roman" w:cs="Times New Roman"/>
          <w:sz w:val="24"/>
          <w:szCs w:val="24"/>
        </w:rPr>
        <w:t xml:space="preserve">. Graphitic carbon plane of amorphous carbon </w:t>
      </w:r>
      <w:proofErr w:type="spellStart"/>
      <w:r w:rsidR="006A1FC3" w:rsidRPr="006F3CB7">
        <w:rPr>
          <w:rFonts w:ascii="Times New Roman" w:hAnsi="Times New Roman" w:cs="Times New Roman"/>
          <w:sz w:val="24"/>
          <w:szCs w:val="24"/>
        </w:rPr>
        <w:t>nanotube</w:t>
      </w:r>
      <w:proofErr w:type="spellEnd"/>
      <w:r w:rsidR="006A1FC3" w:rsidRPr="006F3CB7">
        <w:rPr>
          <w:rFonts w:ascii="Times New Roman" w:hAnsi="Times New Roman" w:cs="Times New Roman"/>
          <w:sz w:val="24"/>
          <w:szCs w:val="24"/>
        </w:rPr>
        <w:t xml:space="preserve"> was suppressed by </w:t>
      </w:r>
      <w:proofErr w:type="gramStart"/>
      <w:r w:rsidR="006A1FC3" w:rsidRPr="006F3CB7">
        <w:rPr>
          <w:rFonts w:ascii="Times New Roman" w:hAnsi="Times New Roman" w:cs="Times New Roman"/>
          <w:sz w:val="24"/>
          <w:szCs w:val="24"/>
        </w:rPr>
        <w:t xml:space="preserve">MoS2  </w:t>
      </w:r>
      <w:proofErr w:type="spellStart"/>
      <w:r w:rsidR="006A1FC3" w:rsidRPr="006F3CB7">
        <w:rPr>
          <w:rFonts w:ascii="Times New Roman" w:hAnsi="Times New Roman" w:cs="Times New Roman"/>
          <w:sz w:val="24"/>
          <w:szCs w:val="24"/>
        </w:rPr>
        <w:t>nanosheets</w:t>
      </w:r>
      <w:proofErr w:type="spellEnd"/>
      <w:proofErr w:type="gramEnd"/>
      <w:r w:rsidR="006A1FC3" w:rsidRPr="006F3CB7">
        <w:rPr>
          <w:rFonts w:ascii="Times New Roman" w:hAnsi="Times New Roman" w:cs="Times New Roman"/>
          <w:sz w:val="24"/>
          <w:szCs w:val="24"/>
        </w:rPr>
        <w:t>.</w:t>
      </w:r>
    </w:p>
    <w:p w:rsidR="00430D3A" w:rsidRDefault="00430D3A" w:rsidP="006A1F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0D3A" w:rsidRDefault="00672234" w:rsidP="006A1F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8" type="#_x0000_t202" style="position:absolute;left:0;text-align:left;margin-left:347.45pt;margin-top:30pt;width:43.1pt;height:32.75pt;z-index:251708416" filled="f" stroked="f">
            <v:textbox style="mso-next-textbox:#_x0000_s1058">
              <w:txbxContent>
                <w:p w:rsidR="00670997" w:rsidRPr="00723683" w:rsidRDefault="00670997" w:rsidP="0067099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(b</w:t>
                  </w:r>
                  <w:r w:rsidRPr="00723683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202" style="position:absolute;left:0;text-align:left;margin-left:28.9pt;margin-top:34.35pt;width:43.1pt;height:32.75pt;z-index:251707392" filled="f" stroked="f">
            <v:textbox style="mso-next-textbox:#_x0000_s1057">
              <w:txbxContent>
                <w:p w:rsidR="00670997" w:rsidRPr="00723683" w:rsidRDefault="00670997" w:rsidP="0067099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(a</w:t>
                  </w:r>
                  <w:r w:rsidRPr="00723683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)</w:t>
                  </w:r>
                </w:p>
              </w:txbxContent>
            </v:textbox>
          </v:shape>
        </w:pict>
      </w:r>
      <w:r w:rsidRPr="0067223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38.85pt;margin-top:305.7pt;width:295.2pt;height:237.8pt;z-index:251668480;mso-position-horizontal-relative:margin;mso-position-vertical-relative:margin">
            <v:imagedata r:id="rId16" o:title=""/>
            <w10:wrap type="square" anchorx="margin" anchory="margin"/>
          </v:shape>
          <o:OLEObject Type="Embed" ProgID="Origin50.Graph" ShapeID="_x0000_s1031" DrawAspect="Content" ObjectID="_1751645113" r:id="rId17"/>
        </w:pict>
      </w:r>
    </w:p>
    <w:p w:rsidR="00430D3A" w:rsidRDefault="00672234" w:rsidP="006A1F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75" style="position:absolute;left:0;text-align:left;margin-left:4.25pt;margin-top:309.55pt;width:286.9pt;height:221.75pt;z-index:251696128;mso-position-horizontal-relative:margin;mso-position-vertical-relative:margin">
            <v:imagedata r:id="rId18" o:title=""/>
            <w10:wrap type="square" anchorx="margin" anchory="margin"/>
          </v:shape>
          <o:OLEObject Type="Embed" ProgID="Origin50.Graph" ShapeID="_x0000_s1052" DrawAspect="Content" ObjectID="_1751645114" r:id="rId19"/>
        </w:pict>
      </w:r>
    </w:p>
    <w:p w:rsidR="00430D3A" w:rsidRDefault="00430D3A" w:rsidP="006A1F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0D3A" w:rsidRDefault="00672234" w:rsidP="006A1F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2234">
        <w:rPr>
          <w:noProof/>
        </w:rPr>
        <w:lastRenderedPageBreak/>
        <w:pict>
          <v:shape id="_x0000_s1060" type="#_x0000_t202" style="position:absolute;left:0;text-align:left;margin-left:302.15pt;margin-top:9.25pt;width:43.1pt;height:32.75pt;z-index:251710464" filled="f" stroked="f">
            <v:textbox style="mso-next-textbox:#_x0000_s1060">
              <w:txbxContent>
                <w:p w:rsidR="00670997" w:rsidRPr="00723683" w:rsidRDefault="00670997" w:rsidP="0067099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(d</w:t>
                  </w:r>
                  <w:r w:rsidRPr="00723683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)</w:t>
                  </w:r>
                </w:p>
              </w:txbxContent>
            </v:textbox>
          </v:shape>
        </w:pict>
      </w:r>
      <w:r w:rsidRPr="00672234">
        <w:rPr>
          <w:noProof/>
        </w:rPr>
        <w:pict>
          <v:shape id="_x0000_s1059" type="#_x0000_t202" style="position:absolute;left:0;text-align:left;margin-left:31.65pt;margin-top:12pt;width:43.1pt;height:32.75pt;z-index:251709440" filled="f" stroked="f">
            <v:textbox style="mso-next-textbox:#_x0000_s1059">
              <w:txbxContent>
                <w:p w:rsidR="00670997" w:rsidRPr="00723683" w:rsidRDefault="00670997" w:rsidP="00670997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(c</w:t>
                  </w:r>
                  <w:r w:rsidRPr="00723683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  <w:lang w:val="en-IN"/>
                    </w:rPr>
                    <w:t>)</w:t>
                  </w:r>
                </w:p>
              </w:txbxContent>
            </v:textbox>
          </v:shape>
        </w:pict>
      </w:r>
      <w:r w:rsidRPr="00672234">
        <w:rPr>
          <w:noProof/>
        </w:rPr>
        <w:pict>
          <v:shape id="_x0000_s1053" type="#_x0000_t75" style="position:absolute;left:0;text-align:left;margin-left:254.65pt;margin-top:-15.75pt;width:326.6pt;height:256.25pt;z-index:251697152;mso-position-horizontal-relative:margin;mso-position-vertical-relative:margin">
            <v:imagedata r:id="rId20" o:title=""/>
            <w10:wrap type="square" anchorx="margin" anchory="margin"/>
          </v:shape>
          <o:OLEObject Type="Embed" ProgID="Origin50.Graph" ShapeID="_x0000_s1053" DrawAspect="Content" ObjectID="_1751645115" r:id="rId21"/>
        </w:pict>
      </w:r>
      <w:r w:rsidR="00430D3A">
        <w:object w:dxaOrig="6336" w:dyaOrig="4896">
          <v:shape id="_x0000_i1025" type="#_x0000_t75" style="width:322.9pt;height:240.55pt" o:ole="">
            <v:imagedata r:id="rId22" o:title=""/>
          </v:shape>
          <o:OLEObject Type="Embed" ProgID="Origin50.Graph" ShapeID="_x0000_i1025" DrawAspect="Content" ObjectID="_1751645112" r:id="rId23"/>
        </w:object>
      </w:r>
    </w:p>
    <w:p w:rsidR="006A1FC3" w:rsidRDefault="00670997" w:rsidP="006A1F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4</w:t>
      </w:r>
      <w:r w:rsidRPr="0060075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(a) XRD pattern of amorphous carbon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(b) liquid phase synthesized ACNT-MoS2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nanohybrids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(c and d) XRD and FT-IR pattern of eco-friendly synthesized ACNT-MoS2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nanohybrids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47C09" w:rsidRPr="00736A62" w:rsidRDefault="00A47C09" w:rsidP="00DC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997" w:rsidRDefault="00670997" w:rsidP="00670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997" w:rsidRDefault="00670997" w:rsidP="00670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3357880</wp:posOffset>
            </wp:positionH>
            <wp:positionV relativeFrom="margin">
              <wp:posOffset>4211320</wp:posOffset>
            </wp:positionV>
            <wp:extent cx="2820670" cy="3581400"/>
            <wp:effectExtent l="19050" t="0" r="0" b="0"/>
            <wp:wrapSquare wrapText="bothSides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997" w:rsidRDefault="00670997" w:rsidP="00670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997" w:rsidRPr="00CA6A8A" w:rsidRDefault="00670997" w:rsidP="00670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53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6768" cy="2307763"/>
            <wp:effectExtent l="19050" t="19050" r="20782" b="16337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85" cy="23131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97" w:rsidRDefault="00670997" w:rsidP="00670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0997" w:rsidRDefault="00670997" w:rsidP="00670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0997" w:rsidRDefault="00670997" w:rsidP="00670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0997" w:rsidRDefault="00670997" w:rsidP="00670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0997" w:rsidRDefault="00670997" w:rsidP="00670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0997" w:rsidRDefault="00670997" w:rsidP="00670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0997" w:rsidRDefault="00670997" w:rsidP="00670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3094355</wp:posOffset>
            </wp:positionH>
            <wp:positionV relativeFrom="margin">
              <wp:posOffset>3193415</wp:posOffset>
            </wp:positionV>
            <wp:extent cx="2820670" cy="3442335"/>
            <wp:effectExtent l="1905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3094355</wp:posOffset>
            </wp:positionH>
            <wp:positionV relativeFrom="margin">
              <wp:posOffset>-41910</wp:posOffset>
            </wp:positionV>
            <wp:extent cx="2555240" cy="3151505"/>
            <wp:effectExtent l="19050" t="0" r="0" b="0"/>
            <wp:wrapSquare wrapText="bothSides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1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53E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92532" cy="3068782"/>
            <wp:effectExtent l="19050" t="0" r="0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94" cy="30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53E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91158" cy="3664528"/>
            <wp:effectExtent l="19050" t="0" r="0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37" cy="367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97" w:rsidRPr="007B53E3" w:rsidRDefault="00670997" w:rsidP="0067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B53E3">
        <w:rPr>
          <w:rFonts w:ascii="Times New Roman" w:hAnsi="Times New Roman" w:cs="Times New Roman"/>
        </w:rPr>
        <w:t xml:space="preserve">Figure 2: EDX spectra of </w:t>
      </w:r>
      <w:r>
        <w:rPr>
          <w:rFonts w:ascii="Times New Roman" w:hAnsi="Times New Roman" w:cs="Times New Roman"/>
        </w:rPr>
        <w:t xml:space="preserve">eco-friendly produced </w:t>
      </w:r>
      <w:r w:rsidRPr="007B53E3">
        <w:rPr>
          <w:rFonts w:ascii="Times New Roman" w:hAnsi="Times New Roman" w:cs="Times New Roman"/>
        </w:rPr>
        <w:t>ACNT-MoS2 sample with corresponding elemental mapping.</w:t>
      </w:r>
    </w:p>
    <w:p w:rsidR="00A47C09" w:rsidRDefault="00A47C09" w:rsidP="00DC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0997" w:rsidRDefault="00670997" w:rsidP="00DC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0997" w:rsidRDefault="00670997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70997" w:rsidRDefault="00670997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70997" w:rsidRDefault="00670997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70997" w:rsidRDefault="00670997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70997" w:rsidRDefault="00670997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70997" w:rsidRDefault="00670997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70997" w:rsidRDefault="00670997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70997" w:rsidRDefault="00670997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Table 1: Compositional analysis of eco-friendly produced ACNT-MoS2 sample from EDX study.</w:t>
      </w:r>
    </w:p>
    <w:p w:rsidR="00670997" w:rsidRPr="00FF2664" w:rsidRDefault="00670997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70997" w:rsidRDefault="00670997" w:rsidP="0067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0997" w:rsidRPr="00DD5EE9" w:rsidRDefault="00670997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5EE9">
        <w:rPr>
          <w:rFonts w:ascii="Times New Roman" w:hAnsi="Times New Roman" w:cs="Times New Roman"/>
          <w:sz w:val="20"/>
          <w:szCs w:val="20"/>
        </w:rPr>
        <w:t xml:space="preserve">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DD5EE9">
        <w:rPr>
          <w:rFonts w:ascii="Times New Roman" w:hAnsi="Times New Roman" w:cs="Times New Roman"/>
          <w:sz w:val="20"/>
          <w:szCs w:val="20"/>
        </w:rPr>
        <w:t xml:space="preserve">  </w:t>
      </w:r>
      <w:r w:rsidRPr="00DD5EE9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670997" w:rsidRPr="00DD5EE9" w:rsidRDefault="00670997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5EE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</w:p>
    <w:p w:rsidR="00670997" w:rsidRDefault="00670997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5EE9">
        <w:rPr>
          <w:rFonts w:ascii="Times New Roman" w:hAnsi="Times New Roman" w:cs="Times New Roman"/>
          <w:sz w:val="20"/>
          <w:szCs w:val="20"/>
        </w:rPr>
        <w:t xml:space="preserve">     </w:t>
      </w:r>
      <w:r w:rsidRPr="00DD5EE9">
        <w:rPr>
          <w:rFonts w:ascii="Times New Roman" w:hAnsi="Times New Roman" w:cs="Times New Roman"/>
          <w:sz w:val="24"/>
          <w:szCs w:val="24"/>
        </w:rPr>
        <w:t>Elemental line</w:t>
      </w:r>
      <w:r w:rsidRPr="00DD5EE9"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DD5EE9">
        <w:rPr>
          <w:rFonts w:ascii="Times New Roman" w:hAnsi="Times New Roman" w:cs="Times New Roman"/>
          <w:sz w:val="20"/>
          <w:szCs w:val="20"/>
        </w:rPr>
        <w:t xml:space="preserve">   </w:t>
      </w:r>
      <w:r w:rsidRPr="00DD5EE9">
        <w:rPr>
          <w:rFonts w:ascii="Times New Roman" w:hAnsi="Times New Roman" w:cs="Times New Roman"/>
          <w:sz w:val="24"/>
          <w:szCs w:val="24"/>
        </w:rPr>
        <w:t>atom %</w:t>
      </w:r>
    </w:p>
    <w:p w:rsidR="00670997" w:rsidRPr="00DD5EE9" w:rsidRDefault="00672234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54" type="#_x0000_t32" style="position:absolute;margin-left:-2.4pt;margin-top:1.7pt;width:313.3pt;height:0;z-index:251704320" o:connectortype="straight" strokeweight="1pt"/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_x0000_s1055" type="#_x0000_t32" style="position:absolute;margin-left:296.4pt;margin-top:1.7pt;width:5.4pt;height:0;flip:x;z-index:251705344" o:connectortype="straight"/>
        </w:pict>
      </w:r>
    </w:p>
    <w:p w:rsidR="00670997" w:rsidRPr="00DD5EE9" w:rsidRDefault="00670997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5EE9">
        <w:rPr>
          <w:rFonts w:ascii="Times New Roman" w:hAnsi="Times New Roman" w:cs="Times New Roman"/>
          <w:sz w:val="20"/>
          <w:szCs w:val="20"/>
        </w:rPr>
        <w:t xml:space="preserve">       C  K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47.91                  </w:t>
      </w:r>
      <w:r w:rsidRPr="00DD5EE9">
        <w:rPr>
          <w:rFonts w:ascii="Times New Roman" w:hAnsi="Times New Roman" w:cs="Times New Roman"/>
          <w:sz w:val="20"/>
          <w:szCs w:val="20"/>
        </w:rPr>
        <w:t xml:space="preserve">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</w:t>
      </w:r>
    </w:p>
    <w:p w:rsidR="00670997" w:rsidRPr="00DD5EE9" w:rsidRDefault="00670997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70997" w:rsidRPr="00DD5EE9" w:rsidRDefault="00670997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5EE9">
        <w:rPr>
          <w:rFonts w:ascii="Times New Roman" w:hAnsi="Times New Roman" w:cs="Times New Roman"/>
          <w:sz w:val="20"/>
          <w:szCs w:val="20"/>
        </w:rPr>
        <w:t xml:space="preserve">       O K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29.81                   </w:t>
      </w:r>
      <w:r w:rsidRPr="00DD5EE9">
        <w:rPr>
          <w:rFonts w:ascii="Times New Roman" w:hAnsi="Times New Roman" w:cs="Times New Roman"/>
          <w:sz w:val="20"/>
          <w:szCs w:val="20"/>
        </w:rPr>
        <w:t xml:space="preserve">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</w:t>
      </w:r>
    </w:p>
    <w:p w:rsidR="00670997" w:rsidRPr="00DD5EE9" w:rsidRDefault="00670997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70997" w:rsidRPr="00DD5EE9" w:rsidRDefault="00670997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5EE9">
        <w:rPr>
          <w:rFonts w:ascii="Times New Roman" w:hAnsi="Times New Roman" w:cs="Times New Roman"/>
          <w:sz w:val="20"/>
          <w:szCs w:val="20"/>
        </w:rPr>
        <w:t xml:space="preserve">       S  K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14.74                  </w:t>
      </w:r>
      <w:r w:rsidRPr="00DD5EE9">
        <w:rPr>
          <w:rFonts w:ascii="Times New Roman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</w:t>
      </w:r>
    </w:p>
    <w:p w:rsidR="00670997" w:rsidRPr="00DD5EE9" w:rsidRDefault="00670997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70997" w:rsidRPr="00DD5EE9" w:rsidRDefault="00670997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5EE9">
        <w:rPr>
          <w:rFonts w:ascii="Times New Roman" w:hAnsi="Times New Roman" w:cs="Times New Roman"/>
          <w:sz w:val="20"/>
          <w:szCs w:val="20"/>
        </w:rPr>
        <w:t xml:space="preserve">      Mo L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7.24                   </w:t>
      </w:r>
      <w:r w:rsidRPr="00DD5EE9">
        <w:rPr>
          <w:rFonts w:ascii="Times New Roman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</w:t>
      </w:r>
    </w:p>
    <w:p w:rsidR="00670997" w:rsidRPr="00DD5EE9" w:rsidRDefault="00670997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70997" w:rsidRPr="00DD5EE9" w:rsidRDefault="00670997" w:rsidP="0067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5EE9">
        <w:rPr>
          <w:rFonts w:ascii="Times New Roman" w:hAnsi="Times New Roman" w:cs="Times New Roman"/>
          <w:sz w:val="20"/>
          <w:szCs w:val="20"/>
        </w:rPr>
        <w:t xml:space="preserve">      Total                                                        100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</w:p>
    <w:p w:rsidR="00670997" w:rsidRDefault="00670997" w:rsidP="0067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0997" w:rsidRDefault="00672234" w:rsidP="006709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234">
        <w:rPr>
          <w:rFonts w:ascii="Times New Roman" w:hAnsi="Times New Roman" w:cs="Times New Roman"/>
          <w:noProof/>
          <w:sz w:val="20"/>
          <w:szCs w:val="20"/>
        </w:rPr>
        <w:pict>
          <v:shape id="_x0000_s1056" type="#_x0000_t32" style="position:absolute;left:0;text-align:left;margin-left:-9.6pt;margin-top:.3pt;width:323.8pt;height:3pt;flip:y;z-index:251706368" o:connectortype="straight" strokeweight="1pt"/>
        </w:pict>
      </w:r>
    </w:p>
    <w:p w:rsidR="00DC6A8E" w:rsidRDefault="00DC6A8E" w:rsidP="00DC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5C9">
        <w:rPr>
          <w:rFonts w:ascii="Times New Roman" w:hAnsi="Times New Roman" w:cs="Times New Roman"/>
          <w:b/>
          <w:sz w:val="28"/>
          <w:szCs w:val="28"/>
        </w:rPr>
        <w:t xml:space="preserve">4. Conclusions </w:t>
      </w:r>
    </w:p>
    <w:p w:rsidR="009B7B9F" w:rsidRPr="009B7B9F" w:rsidRDefault="009B7B9F" w:rsidP="00DC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B9F">
        <w:rPr>
          <w:rFonts w:ascii="Times New Roman" w:hAnsi="Times New Roman" w:cs="Times New Roman"/>
          <w:sz w:val="24"/>
          <w:szCs w:val="24"/>
        </w:rPr>
        <w:t xml:space="preserve">Here in this paper, a simple </w:t>
      </w:r>
      <w:r w:rsidR="008C3B9E">
        <w:rPr>
          <w:rFonts w:ascii="Times New Roman" w:hAnsi="Times New Roman" w:cs="Times New Roman"/>
          <w:sz w:val="24"/>
          <w:szCs w:val="24"/>
        </w:rPr>
        <w:t>hydrothermal</w:t>
      </w:r>
      <w:r w:rsidRPr="009B7B9F">
        <w:rPr>
          <w:rFonts w:ascii="Times New Roman" w:hAnsi="Times New Roman" w:cs="Times New Roman"/>
          <w:sz w:val="24"/>
          <w:szCs w:val="24"/>
        </w:rPr>
        <w:t xml:space="preserve"> method has been used for synthesis of amorphous carbon nanotube-MoS2 </w:t>
      </w:r>
      <w:proofErr w:type="spellStart"/>
      <w:r w:rsidRPr="009B7B9F">
        <w:rPr>
          <w:rFonts w:ascii="Times New Roman" w:hAnsi="Times New Roman" w:cs="Times New Roman"/>
          <w:sz w:val="24"/>
          <w:szCs w:val="24"/>
        </w:rPr>
        <w:t>nanohybrids</w:t>
      </w:r>
      <w:proofErr w:type="spellEnd"/>
      <w:r w:rsidRPr="009B7B9F">
        <w:rPr>
          <w:rFonts w:ascii="Times New Roman" w:hAnsi="Times New Roman" w:cs="Times New Roman"/>
          <w:sz w:val="24"/>
          <w:szCs w:val="24"/>
        </w:rPr>
        <w:t xml:space="preserve">. Amorphous carbon </w:t>
      </w:r>
      <w:proofErr w:type="spellStart"/>
      <w:proofErr w:type="gramStart"/>
      <w:r w:rsidRPr="009B7B9F">
        <w:rPr>
          <w:rFonts w:ascii="Times New Roman" w:hAnsi="Times New Roman" w:cs="Times New Roman"/>
          <w:sz w:val="24"/>
          <w:szCs w:val="24"/>
        </w:rPr>
        <w:t>nanotube</w:t>
      </w:r>
      <w:proofErr w:type="spellEnd"/>
      <w:r w:rsidRPr="009B7B9F">
        <w:rPr>
          <w:rFonts w:ascii="Times New Roman" w:hAnsi="Times New Roman" w:cs="Times New Roman"/>
          <w:sz w:val="24"/>
          <w:szCs w:val="24"/>
        </w:rPr>
        <w:t xml:space="preserve"> were</w:t>
      </w:r>
      <w:proofErr w:type="gramEnd"/>
      <w:r w:rsidRPr="009B7B9F">
        <w:rPr>
          <w:rFonts w:ascii="Times New Roman" w:hAnsi="Times New Roman" w:cs="Times New Roman"/>
          <w:sz w:val="24"/>
          <w:szCs w:val="24"/>
        </w:rPr>
        <w:t xml:space="preserve"> prepared separately by a low temperature chemical process. </w:t>
      </w:r>
      <w:r w:rsidR="006A1FC3" w:rsidRPr="009330EE">
        <w:rPr>
          <w:rFonts w:ascii="Times New Roman" w:hAnsi="Times New Roman" w:cs="Times New Roman"/>
          <w:sz w:val="24"/>
          <w:szCs w:val="24"/>
          <w:lang w:val="en-IN"/>
        </w:rPr>
        <w:t xml:space="preserve">FE-SEM and HRTEM image proves the formation of ACNT-MoS2 </w:t>
      </w:r>
      <w:proofErr w:type="spellStart"/>
      <w:r w:rsidR="006A1FC3" w:rsidRPr="009330EE">
        <w:rPr>
          <w:rFonts w:ascii="Times New Roman" w:hAnsi="Times New Roman" w:cs="Times New Roman"/>
          <w:sz w:val="24"/>
          <w:szCs w:val="24"/>
          <w:lang w:val="en-IN"/>
        </w:rPr>
        <w:t>nanohybrids</w:t>
      </w:r>
      <w:proofErr w:type="spellEnd"/>
      <w:r w:rsidR="006A1FC3" w:rsidRPr="009330EE">
        <w:rPr>
          <w:rFonts w:ascii="Times New Roman" w:hAnsi="Times New Roman" w:cs="Times New Roman"/>
          <w:sz w:val="24"/>
          <w:szCs w:val="24"/>
          <w:lang w:val="en-IN"/>
        </w:rPr>
        <w:t xml:space="preserve">. From there, it is also observed that the quality of samples are good in comparable with other methods of ACNT-MoS2 </w:t>
      </w:r>
      <w:proofErr w:type="spellStart"/>
      <w:r w:rsidR="006A1FC3" w:rsidRPr="009330EE">
        <w:rPr>
          <w:rFonts w:ascii="Times New Roman" w:hAnsi="Times New Roman" w:cs="Times New Roman"/>
          <w:sz w:val="24"/>
          <w:szCs w:val="24"/>
          <w:lang w:val="en-IN"/>
        </w:rPr>
        <w:t>nanohybrids</w:t>
      </w:r>
      <w:proofErr w:type="spellEnd"/>
      <w:r w:rsidR="006A1FC3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="006A1FC3" w:rsidRPr="009330EE">
        <w:rPr>
          <w:rFonts w:ascii="Times New Roman" w:hAnsi="Times New Roman" w:cs="Times New Roman"/>
          <w:sz w:val="24"/>
          <w:szCs w:val="24"/>
          <w:lang w:val="en-IN"/>
        </w:rPr>
        <w:t xml:space="preserve">preparation. The </w:t>
      </w:r>
      <w:proofErr w:type="gramStart"/>
      <w:r w:rsidR="006A1FC3" w:rsidRPr="009330EE">
        <w:rPr>
          <w:rFonts w:ascii="Times New Roman" w:hAnsi="Times New Roman" w:cs="Times New Roman"/>
          <w:sz w:val="24"/>
          <w:szCs w:val="24"/>
          <w:lang w:val="en-IN"/>
        </w:rPr>
        <w:t xml:space="preserve">method which has used here for synthesis of ACNT-MoS2 </w:t>
      </w:r>
      <w:proofErr w:type="spellStart"/>
      <w:r w:rsidR="006A1FC3" w:rsidRPr="009330EE">
        <w:rPr>
          <w:rFonts w:ascii="Times New Roman" w:hAnsi="Times New Roman" w:cs="Times New Roman"/>
          <w:sz w:val="24"/>
          <w:szCs w:val="24"/>
          <w:lang w:val="en-IN"/>
        </w:rPr>
        <w:t>nanohybrids</w:t>
      </w:r>
      <w:proofErr w:type="spellEnd"/>
      <w:r w:rsidR="006A1FC3" w:rsidRPr="009330EE">
        <w:rPr>
          <w:rFonts w:ascii="Times New Roman" w:hAnsi="Times New Roman" w:cs="Times New Roman"/>
          <w:sz w:val="24"/>
          <w:szCs w:val="24"/>
          <w:lang w:val="en-IN"/>
        </w:rPr>
        <w:t xml:space="preserve"> are</w:t>
      </w:r>
      <w:proofErr w:type="gramEnd"/>
      <w:r w:rsidR="006A1FC3" w:rsidRPr="009330EE">
        <w:rPr>
          <w:rFonts w:ascii="Times New Roman" w:hAnsi="Times New Roman" w:cs="Times New Roman"/>
          <w:sz w:val="24"/>
          <w:szCs w:val="24"/>
          <w:lang w:val="en-IN"/>
        </w:rPr>
        <w:t xml:space="preserve"> very simple. Here amorphous carbon </w:t>
      </w:r>
      <w:proofErr w:type="spellStart"/>
      <w:r w:rsidR="006A1FC3" w:rsidRPr="009330EE">
        <w:rPr>
          <w:rFonts w:ascii="Times New Roman" w:hAnsi="Times New Roman" w:cs="Times New Roman"/>
          <w:sz w:val="24"/>
          <w:szCs w:val="24"/>
          <w:lang w:val="en-IN"/>
        </w:rPr>
        <w:t>nanotube</w:t>
      </w:r>
      <w:proofErr w:type="spellEnd"/>
      <w:r w:rsidR="006A1FC3" w:rsidRPr="009330EE">
        <w:rPr>
          <w:rFonts w:ascii="Times New Roman" w:hAnsi="Times New Roman" w:cs="Times New Roman"/>
          <w:sz w:val="24"/>
          <w:szCs w:val="24"/>
          <w:lang w:val="en-IN"/>
        </w:rPr>
        <w:t xml:space="preserve"> which was previously prepared by a low temperature chemical process </w:t>
      </w:r>
      <w:proofErr w:type="gramStart"/>
      <w:r w:rsidR="006A1FC3" w:rsidRPr="009330EE">
        <w:rPr>
          <w:rFonts w:ascii="Times New Roman" w:hAnsi="Times New Roman" w:cs="Times New Roman"/>
          <w:sz w:val="24"/>
          <w:szCs w:val="24"/>
          <w:lang w:val="en-IN"/>
        </w:rPr>
        <w:t>are</w:t>
      </w:r>
      <w:proofErr w:type="gramEnd"/>
      <w:r w:rsidR="006A1FC3" w:rsidRPr="009330EE">
        <w:rPr>
          <w:rFonts w:ascii="Times New Roman" w:hAnsi="Times New Roman" w:cs="Times New Roman"/>
          <w:sz w:val="24"/>
          <w:szCs w:val="24"/>
          <w:lang w:val="en-IN"/>
        </w:rPr>
        <w:t xml:space="preserve"> used here. In paper industry, huge amount of dye (generally toxic) and water is used. This </w:t>
      </w:r>
      <w:proofErr w:type="spellStart"/>
      <w:r w:rsidR="006A1FC3" w:rsidRPr="009330EE">
        <w:rPr>
          <w:rFonts w:ascii="Times New Roman" w:hAnsi="Times New Roman" w:cs="Times New Roman"/>
          <w:sz w:val="24"/>
          <w:szCs w:val="24"/>
          <w:lang w:val="en-IN"/>
        </w:rPr>
        <w:t>nanohybrids</w:t>
      </w:r>
      <w:proofErr w:type="spellEnd"/>
      <w:r w:rsidR="006A1FC3" w:rsidRPr="009330EE">
        <w:rPr>
          <w:rFonts w:ascii="Times New Roman" w:hAnsi="Times New Roman" w:cs="Times New Roman"/>
          <w:sz w:val="24"/>
          <w:szCs w:val="24"/>
          <w:lang w:val="en-IN"/>
        </w:rPr>
        <w:t xml:space="preserve"> can be used as toxic dye removal </w:t>
      </w:r>
      <w:proofErr w:type="gramStart"/>
      <w:r w:rsidR="006A1FC3" w:rsidRPr="009330EE">
        <w:rPr>
          <w:rFonts w:ascii="Times New Roman" w:hAnsi="Times New Roman" w:cs="Times New Roman"/>
          <w:sz w:val="24"/>
          <w:szCs w:val="24"/>
          <w:lang w:val="en-IN"/>
        </w:rPr>
        <w:t>material  in</w:t>
      </w:r>
      <w:proofErr w:type="gramEnd"/>
      <w:r w:rsidR="006A1FC3" w:rsidRPr="009330EE">
        <w:rPr>
          <w:rFonts w:ascii="Times New Roman" w:hAnsi="Times New Roman" w:cs="Times New Roman"/>
          <w:sz w:val="24"/>
          <w:szCs w:val="24"/>
          <w:lang w:val="en-IN"/>
        </w:rPr>
        <w:t xml:space="preserve"> paper industry. </w:t>
      </w:r>
      <w:r w:rsidR="008C3B9E">
        <w:rPr>
          <w:rFonts w:ascii="Times New Roman" w:hAnsi="Times New Roman" w:cs="Times New Roman"/>
          <w:sz w:val="24"/>
          <w:szCs w:val="24"/>
        </w:rPr>
        <w:t xml:space="preserve">From </w:t>
      </w:r>
      <w:r w:rsidRPr="009B7B9F">
        <w:rPr>
          <w:rFonts w:ascii="Times New Roman" w:hAnsi="Times New Roman" w:cs="Times New Roman"/>
          <w:sz w:val="24"/>
          <w:szCs w:val="24"/>
        </w:rPr>
        <w:t>FE-SEM image</w:t>
      </w:r>
      <w:r w:rsidR="008C3B9E">
        <w:rPr>
          <w:rFonts w:ascii="Times New Roman" w:hAnsi="Times New Roman" w:cs="Times New Roman"/>
          <w:sz w:val="24"/>
          <w:szCs w:val="24"/>
        </w:rPr>
        <w:t>,</w:t>
      </w:r>
      <w:r w:rsidRPr="009B7B9F">
        <w:rPr>
          <w:rFonts w:ascii="Times New Roman" w:hAnsi="Times New Roman" w:cs="Times New Roman"/>
          <w:sz w:val="24"/>
          <w:szCs w:val="24"/>
        </w:rPr>
        <w:t xml:space="preserve"> it is visualize that the quality </w:t>
      </w:r>
      <w:proofErr w:type="gramStart"/>
      <w:r w:rsidRPr="009B7B9F">
        <w:rPr>
          <w:rFonts w:ascii="Times New Roman" w:hAnsi="Times New Roman" w:cs="Times New Roman"/>
          <w:sz w:val="24"/>
          <w:szCs w:val="24"/>
        </w:rPr>
        <w:t>of  ACNT</w:t>
      </w:r>
      <w:proofErr w:type="gramEnd"/>
      <w:r w:rsidRPr="009B7B9F">
        <w:rPr>
          <w:rFonts w:ascii="Times New Roman" w:hAnsi="Times New Roman" w:cs="Times New Roman"/>
          <w:sz w:val="24"/>
          <w:szCs w:val="24"/>
        </w:rPr>
        <w:t xml:space="preserve">-MoS2 </w:t>
      </w:r>
      <w:proofErr w:type="spellStart"/>
      <w:r w:rsidRPr="009B7B9F">
        <w:rPr>
          <w:rFonts w:ascii="Times New Roman" w:hAnsi="Times New Roman" w:cs="Times New Roman"/>
          <w:sz w:val="24"/>
          <w:szCs w:val="24"/>
        </w:rPr>
        <w:t>nanohybrids</w:t>
      </w:r>
      <w:proofErr w:type="spellEnd"/>
      <w:r w:rsidRPr="009B7B9F">
        <w:rPr>
          <w:rFonts w:ascii="Times New Roman" w:hAnsi="Times New Roman" w:cs="Times New Roman"/>
          <w:sz w:val="24"/>
          <w:szCs w:val="24"/>
        </w:rPr>
        <w:t xml:space="preserve"> are very much good. </w:t>
      </w:r>
      <w:proofErr w:type="gramStart"/>
      <w:r w:rsidR="008C3B9E">
        <w:rPr>
          <w:rFonts w:ascii="Times New Roman" w:hAnsi="Times New Roman" w:cs="Times New Roman"/>
          <w:sz w:val="24"/>
          <w:szCs w:val="24"/>
        </w:rPr>
        <w:t xml:space="preserve">This </w:t>
      </w:r>
      <w:proofErr w:type="spellStart"/>
      <w:r w:rsidR="008C3B9E">
        <w:rPr>
          <w:rFonts w:ascii="Times New Roman" w:hAnsi="Times New Roman" w:cs="Times New Roman"/>
          <w:sz w:val="24"/>
          <w:szCs w:val="24"/>
        </w:rPr>
        <w:t>nanohybrids</w:t>
      </w:r>
      <w:proofErr w:type="spellEnd"/>
      <w:proofErr w:type="gramEnd"/>
      <w:r w:rsidR="008C3B9E">
        <w:rPr>
          <w:rFonts w:ascii="Times New Roman" w:hAnsi="Times New Roman" w:cs="Times New Roman"/>
          <w:sz w:val="24"/>
          <w:szCs w:val="24"/>
        </w:rPr>
        <w:t xml:space="preserve"> are quite interesting for developing anode material of lithium- ion battery, </w:t>
      </w:r>
      <w:proofErr w:type="spellStart"/>
      <w:r w:rsidR="008C3B9E">
        <w:rPr>
          <w:rFonts w:ascii="Times New Roman" w:hAnsi="Times New Roman" w:cs="Times New Roman"/>
          <w:sz w:val="24"/>
          <w:szCs w:val="24"/>
        </w:rPr>
        <w:t>supercapacitor</w:t>
      </w:r>
      <w:proofErr w:type="spellEnd"/>
      <w:r w:rsidR="008C3B9E">
        <w:rPr>
          <w:rFonts w:ascii="Times New Roman" w:hAnsi="Times New Roman" w:cs="Times New Roman"/>
          <w:sz w:val="24"/>
          <w:szCs w:val="24"/>
        </w:rPr>
        <w:t xml:space="preserve"> application and field emission devices.</w:t>
      </w:r>
    </w:p>
    <w:p w:rsidR="009B7B9F" w:rsidRDefault="009B7B9F" w:rsidP="00DC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A0E" w:rsidRDefault="006F4A0E" w:rsidP="00DC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References</w:t>
      </w:r>
    </w:p>
    <w:p w:rsidR="006F4A0E" w:rsidRPr="005D1E65" w:rsidRDefault="006F4A0E" w:rsidP="006F4A0E">
      <w:pPr>
        <w:pStyle w:val="ListParagraph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5D1E65">
        <w:rPr>
          <w:rFonts w:ascii="Times New Roman" w:hAnsi="Times New Roman" w:cs="Times New Roman"/>
          <w:sz w:val="20"/>
          <w:szCs w:val="20"/>
        </w:rPr>
        <w:t xml:space="preserve">S.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Iijima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. Helical microtubules of graphitic carbon. </w:t>
      </w:r>
      <w:r w:rsidRPr="005D1E65">
        <w:rPr>
          <w:rFonts w:ascii="Times New Roman" w:hAnsi="Times New Roman" w:cs="Times New Roman"/>
          <w:iCs/>
          <w:sz w:val="20"/>
          <w:szCs w:val="20"/>
        </w:rPr>
        <w:t xml:space="preserve">Nature </w:t>
      </w:r>
      <w:r w:rsidRPr="005D1E65">
        <w:rPr>
          <w:rFonts w:ascii="Times New Roman" w:hAnsi="Times New Roman" w:cs="Times New Roman"/>
          <w:sz w:val="20"/>
          <w:szCs w:val="20"/>
        </w:rPr>
        <w:t>354, 56 - 58.</w:t>
      </w:r>
    </w:p>
    <w:p w:rsidR="006F4A0E" w:rsidRPr="005D1E65" w:rsidRDefault="006F4A0E" w:rsidP="006F4A0E">
      <w:pPr>
        <w:pStyle w:val="ListParagraph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5D1E65">
        <w:rPr>
          <w:rFonts w:ascii="Times New Roman" w:hAnsi="Times New Roman" w:cs="Times New Roman"/>
          <w:sz w:val="20"/>
          <w:szCs w:val="20"/>
        </w:rPr>
        <w:t xml:space="preserve">G.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Eda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, H. E.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Unalan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, N.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Rupesinghe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, G. A. J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Amaratunga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, and M.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Chhowalla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, 2008 Appl. Phys.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Lett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. </w:t>
      </w:r>
      <w:r w:rsidRPr="005D1E65">
        <w:rPr>
          <w:rFonts w:ascii="Times New Roman" w:hAnsi="Times New Roman" w:cs="Times New Roman"/>
          <w:bCs/>
          <w:sz w:val="20"/>
          <w:szCs w:val="20"/>
        </w:rPr>
        <w:t>93</w:t>
      </w:r>
      <w:r w:rsidRPr="005D1E65">
        <w:rPr>
          <w:rFonts w:ascii="Times New Roman" w:hAnsi="Times New Roman" w:cs="Times New Roman"/>
          <w:sz w:val="20"/>
          <w:szCs w:val="20"/>
        </w:rPr>
        <w:t>, 233502 (2008).</w:t>
      </w:r>
    </w:p>
    <w:p w:rsidR="006F4A0E" w:rsidRPr="005D1E65" w:rsidRDefault="006F4A0E" w:rsidP="006F4A0E">
      <w:pPr>
        <w:pStyle w:val="ListParagraph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Y. Liu, J. Tang, X. Chen, W.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Chen,G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. K.H. Pang, and J.H.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Xin,“A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 wet-chemical route for the decoration of CNTs with silver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nanoparticles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,” </w:t>
      </w:r>
      <w:r w:rsidRPr="005D1E65">
        <w:rPr>
          <w:rFonts w:ascii="Times New Roman" w:eastAsia="MinionPro-Regular" w:hAnsi="Times New Roman" w:cs="Times New Roman"/>
          <w:iCs/>
          <w:sz w:val="20"/>
          <w:szCs w:val="20"/>
        </w:rPr>
        <w:t>Carbon</w:t>
      </w:r>
      <w:r w:rsidRPr="005D1E65">
        <w:rPr>
          <w:rFonts w:ascii="Times New Roman" w:eastAsia="MinionPro-Regular" w:hAnsi="Times New Roman" w:cs="Times New Roman"/>
          <w:sz w:val="20"/>
          <w:szCs w:val="20"/>
        </w:rPr>
        <w:t>, vol. 44, no. 2, pp. 381–383, 2006.</w:t>
      </w:r>
    </w:p>
    <w:p w:rsidR="006F4A0E" w:rsidRPr="005D1E65" w:rsidRDefault="006F4A0E" w:rsidP="006F4A0E">
      <w:pPr>
        <w:pStyle w:val="ListParagraph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 Z.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Zanolli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, R.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Leghrib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, A.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Felten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, J.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Pireaux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>,</w:t>
      </w:r>
      <w:r w:rsidR="00CF10EF" w:rsidRPr="00CF10E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 E.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Llobet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, and J.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Charlier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, “Gas sensing with Au-decorated carbon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nanotubes,”</w:t>
      </w:r>
      <w:r w:rsidRPr="005D1E65">
        <w:rPr>
          <w:rFonts w:ascii="Times New Roman" w:eastAsia="MinionPro-Regular" w:hAnsi="Times New Roman" w:cs="Times New Roman"/>
          <w:iCs/>
          <w:sz w:val="20"/>
          <w:szCs w:val="20"/>
        </w:rPr>
        <w:t>Journal</w:t>
      </w:r>
      <w:proofErr w:type="spellEnd"/>
      <w:r w:rsidRPr="005D1E65">
        <w:rPr>
          <w:rFonts w:ascii="Times New Roman" w:eastAsia="MinionPro-Regular" w:hAnsi="Times New Roman" w:cs="Times New Roman"/>
          <w:iCs/>
          <w:sz w:val="20"/>
          <w:szCs w:val="20"/>
        </w:rPr>
        <w:t xml:space="preserve"> of American Chemical Society</w:t>
      </w:r>
      <w:r w:rsidRPr="005D1E65">
        <w:rPr>
          <w:rFonts w:ascii="Times New Roman" w:eastAsia="MinionPro-Regular" w:hAnsi="Times New Roman" w:cs="Times New Roman"/>
          <w:sz w:val="20"/>
          <w:szCs w:val="20"/>
        </w:rPr>
        <w:t>, vol. 6, no. 5, pp. 4592–4599, 2011.</w:t>
      </w:r>
    </w:p>
    <w:p w:rsidR="006F4A0E" w:rsidRPr="005D1E65" w:rsidRDefault="006F4A0E" w:rsidP="006F4A0E">
      <w:pPr>
        <w:pStyle w:val="ListParagraph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5D1E65">
        <w:rPr>
          <w:rFonts w:ascii="Times New Roman" w:hAnsi="Times New Roman" w:cs="Times New Roman"/>
          <w:sz w:val="20"/>
          <w:szCs w:val="20"/>
        </w:rPr>
        <w:t xml:space="preserve">T.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Zhaoet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 al. Electromagnetic Wave Absorbing Properties of Amorphous Carbon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Nanotubes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>. Sci. Rep. 4, 5619; DOI</w:t>
      </w:r>
      <w:proofErr w:type="gramStart"/>
      <w:r w:rsidRPr="005D1E65">
        <w:rPr>
          <w:rFonts w:ascii="Times New Roman" w:hAnsi="Times New Roman" w:cs="Times New Roman"/>
          <w:sz w:val="20"/>
          <w:szCs w:val="20"/>
        </w:rPr>
        <w:t>:10.1038</w:t>
      </w:r>
      <w:proofErr w:type="gramEnd"/>
      <w:r w:rsidRPr="005D1E65">
        <w:rPr>
          <w:rFonts w:ascii="Times New Roman" w:hAnsi="Times New Roman" w:cs="Times New Roman"/>
          <w:sz w:val="20"/>
          <w:szCs w:val="20"/>
        </w:rPr>
        <w:t>/srep05619 (2014).</w:t>
      </w:r>
    </w:p>
    <w:p w:rsidR="006F4A0E" w:rsidRPr="005D1E65" w:rsidRDefault="006F4A0E" w:rsidP="006F4A0E">
      <w:pPr>
        <w:pStyle w:val="ListParagraph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5D1E65">
        <w:rPr>
          <w:rFonts w:ascii="Times New Roman" w:hAnsi="Times New Roman" w:cs="Times New Roman"/>
          <w:sz w:val="20"/>
          <w:szCs w:val="20"/>
        </w:rPr>
        <w:t xml:space="preserve"> </w:t>
      </w:r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D. J.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Guo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 and H. L. Li, “Highly dispersed Ag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nanoparticles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 on functional MWNT surfaces for methanol oxidation in alkaline solution,” </w:t>
      </w:r>
      <w:r w:rsidRPr="005D1E65">
        <w:rPr>
          <w:rFonts w:ascii="Times New Roman" w:eastAsia="MinionPro-Regular" w:hAnsi="Times New Roman" w:cs="Times New Roman"/>
          <w:i/>
          <w:iCs/>
          <w:sz w:val="20"/>
          <w:szCs w:val="20"/>
        </w:rPr>
        <w:t>Carbon</w:t>
      </w:r>
      <w:r w:rsidRPr="005D1E65">
        <w:rPr>
          <w:rFonts w:ascii="Times New Roman" w:eastAsia="MinionPro-Regular" w:hAnsi="Times New Roman" w:cs="Times New Roman"/>
          <w:sz w:val="20"/>
          <w:szCs w:val="20"/>
        </w:rPr>
        <w:t>, vol. 43, no. 6, pp. 1259–1264, 2005.</w:t>
      </w: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B.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Bera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Literature Review on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Electrospinning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Process (A Fascinating Fiber Fabrication Technique). Imperial Journal of Interdisciplinary Research (IJIR). Vol-2, Issue-8, 2016. </w:t>
      </w:r>
    </w:p>
    <w:p w:rsidR="006F4A0E" w:rsidRPr="006F6721" w:rsidRDefault="006F4A0E" w:rsidP="006F6721">
      <w:pPr>
        <w:pStyle w:val="ListParagraph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B.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Bera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Madhumita.Das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Sarkar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Piezoelectricity in PVDF and PVDF Based Piezoelectric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Nanogenerator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: A </w:t>
      </w:r>
      <w:proofErr w:type="gramStart"/>
      <w:r w:rsidRPr="006F6721">
        <w:rPr>
          <w:rFonts w:ascii="Times New Roman" w:hAnsi="Times New Roman" w:cs="Times New Roman"/>
          <w:sz w:val="20"/>
          <w:szCs w:val="20"/>
        </w:rPr>
        <w:t>Concept .</w:t>
      </w:r>
      <w:proofErr w:type="gramEnd"/>
      <w:r w:rsidRPr="006F6721">
        <w:rPr>
          <w:rFonts w:ascii="Times New Roman" w:hAnsi="Times New Roman" w:cs="Times New Roman"/>
          <w:sz w:val="20"/>
          <w:szCs w:val="20"/>
        </w:rPr>
        <w:t xml:space="preserve"> IOSR Journal of Applied Physics (IOSR-JAP). Volume 9, Issue 3 Ver. I, PP 95-99. </w:t>
      </w:r>
    </w:p>
    <w:p w:rsidR="006F4A0E" w:rsidRPr="006F6721" w:rsidRDefault="006F4A0E" w:rsidP="006F6721">
      <w:pPr>
        <w:pStyle w:val="ListParagraph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Binoy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Bera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Dipankar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Mandal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Madhumita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Das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Sarkar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. Sensor Made of PVDF/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graphene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Electrospinning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Fiber and Comparison between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Electrospinning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PVDF Fiber and PVDF/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graphene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Fiber. Imperial Journal of Interdisciplinary Research (IJIR). Vol-2, Issue-5, 2016.</w:t>
      </w:r>
    </w:p>
    <w:p w:rsidR="006F4A0E" w:rsidRPr="006F6721" w:rsidRDefault="006F4A0E" w:rsidP="006F6721">
      <w:pPr>
        <w:pStyle w:val="ListParagraph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Binoy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Bera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Madhumita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Das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Sarkar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Gold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Nanoparticle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Doped PVDF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Nanofiber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Preparation of Concurrently Harvesting Light and Mechanical Energy. IOSR Journal of Applied Physics (IOSR-JAP).Volume 9, Issue 3 Ver. III (May - June 2017), PP 05-12. </w:t>
      </w:r>
    </w:p>
    <w:p w:rsidR="006F4A0E" w:rsidRPr="006F6721" w:rsidRDefault="006F4A0E" w:rsidP="006F6721">
      <w:pPr>
        <w:pStyle w:val="ListParagraph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Binoy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Bera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Madhumita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Das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Sarkar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PVDF based Piezoelectric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Nanogenerator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as a new kind of device for generating power from renewable resources. IOSR Journal of Polymer and Textile Engineering (IOSR-JPTE). Volume 4, Issue 2 (Mar. - Apr. 2017), PP 01-05.</w:t>
      </w:r>
    </w:p>
    <w:p w:rsidR="006F4A0E" w:rsidRPr="006F6721" w:rsidRDefault="006F4A0E" w:rsidP="006F6721">
      <w:pPr>
        <w:pStyle w:val="ListParagraph"/>
        <w:rPr>
          <w:rFonts w:ascii="Times New Roman" w:eastAsia="Calibri" w:hAnsi="Times New Roman" w:cs="Times New Roman"/>
          <w:sz w:val="20"/>
          <w:szCs w:val="20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Binoy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Bera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Preparation of polymer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nanofiber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and its application. Asian journal of physical and chemical sciences. </w:t>
      </w:r>
      <w:proofErr w:type="gramStart"/>
      <w:r w:rsidRPr="006F6721">
        <w:rPr>
          <w:rFonts w:ascii="Times New Roman" w:hAnsi="Times New Roman" w:cs="Times New Roman"/>
          <w:sz w:val="20"/>
          <w:szCs w:val="20"/>
        </w:rPr>
        <w:t>volume</w:t>
      </w:r>
      <w:proofErr w:type="gramEnd"/>
      <w:r w:rsidRPr="006F6721">
        <w:rPr>
          <w:rFonts w:ascii="Times New Roman" w:hAnsi="Times New Roman" w:cs="Times New Roman"/>
          <w:sz w:val="20"/>
          <w:szCs w:val="20"/>
        </w:rPr>
        <w:t xml:space="preserve"> 2, issue 4, 1-4, 2017. </w:t>
      </w:r>
      <w:proofErr w:type="gramStart"/>
      <w:r w:rsidRPr="006F6721">
        <w:rPr>
          <w:rFonts w:ascii="Times New Roman" w:hAnsi="Times New Roman" w:cs="Times New Roman"/>
          <w:sz w:val="20"/>
          <w:szCs w:val="20"/>
        </w:rPr>
        <w:t>article</w:t>
      </w:r>
      <w:proofErr w:type="gramEnd"/>
      <w:r w:rsidRPr="006F6721">
        <w:rPr>
          <w:rFonts w:ascii="Times New Roman" w:hAnsi="Times New Roman" w:cs="Times New Roman"/>
          <w:sz w:val="20"/>
          <w:szCs w:val="20"/>
        </w:rPr>
        <w:t xml:space="preserve"> no. AJOPACS. 35651. </w:t>
      </w:r>
    </w:p>
    <w:p w:rsidR="006F4A0E" w:rsidRPr="006F6721" w:rsidRDefault="006F4A0E" w:rsidP="006F6721">
      <w:pPr>
        <w:pStyle w:val="ListParagraph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Binoy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Bera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Literature Review on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Triboelectric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Nanogenerator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Imperial Journal of Interdisciplinary </w:t>
      </w:r>
      <w:proofErr w:type="gramStart"/>
      <w:r w:rsidRPr="006F6721">
        <w:rPr>
          <w:rFonts w:ascii="Times New Roman" w:hAnsi="Times New Roman" w:cs="Times New Roman"/>
          <w:sz w:val="20"/>
          <w:szCs w:val="20"/>
        </w:rPr>
        <w:t>Research(</w:t>
      </w:r>
      <w:proofErr w:type="gramEnd"/>
      <w:r w:rsidRPr="006F6721">
        <w:rPr>
          <w:rFonts w:ascii="Times New Roman" w:hAnsi="Times New Roman" w:cs="Times New Roman"/>
          <w:sz w:val="20"/>
          <w:szCs w:val="20"/>
        </w:rPr>
        <w:t>IJIR). 2(10):1263-1271·January2016.</w:t>
      </w:r>
    </w:p>
    <w:p w:rsidR="006F4A0E" w:rsidRPr="006F6721" w:rsidRDefault="006F4A0E" w:rsidP="006F6721">
      <w:pPr>
        <w:pStyle w:val="ListParagraph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Binoy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Bera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Preparation of MoS2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nanosheets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and PVDF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nanofiber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Asian journal of physical and chemical sciences. </w:t>
      </w:r>
      <w:proofErr w:type="gramStart"/>
      <w:r w:rsidRPr="006F6721">
        <w:rPr>
          <w:rFonts w:ascii="Times New Roman" w:hAnsi="Times New Roman" w:cs="Times New Roman"/>
          <w:sz w:val="20"/>
          <w:szCs w:val="20"/>
        </w:rPr>
        <w:t>volume</w:t>
      </w:r>
      <w:proofErr w:type="gramEnd"/>
      <w:r w:rsidRPr="006F6721">
        <w:rPr>
          <w:rFonts w:ascii="Times New Roman" w:hAnsi="Times New Roman" w:cs="Times New Roman"/>
          <w:sz w:val="20"/>
          <w:szCs w:val="20"/>
        </w:rPr>
        <w:t xml:space="preserve"> 2, issue 4, 1-9, 2017.article no. AJOPACS. 35176.</w:t>
      </w:r>
    </w:p>
    <w:p w:rsidR="006F4A0E" w:rsidRPr="006F6721" w:rsidRDefault="006F4A0E" w:rsidP="006F6721">
      <w:pPr>
        <w:pStyle w:val="ListParagraph"/>
        <w:jc w:val="both"/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Binoy</w:t>
      </w:r>
      <w:proofErr w:type="spell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Bera</w:t>
      </w:r>
      <w:proofErr w:type="spell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spell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Nanoporous</w:t>
      </w:r>
      <w:proofErr w:type="spell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Silicon Prepared by </w:t>
      </w:r>
      <w:proofErr w:type="spell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Vapour</w:t>
      </w:r>
      <w:proofErr w:type="spell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Phase Strain Etch and Sacrificial Technique. </w:t>
      </w:r>
      <w:r w:rsidRPr="006F6721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IJCA Proceedings on International Conference on Microelectronic Circuit and System</w:t>
      </w: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 MICRO 2015(1):42-45, December 2015.</w:t>
      </w:r>
    </w:p>
    <w:p w:rsidR="006F4A0E" w:rsidRPr="006F6721" w:rsidRDefault="006F4A0E" w:rsidP="006F6721">
      <w:pPr>
        <w:pStyle w:val="ListParagraph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BinoyBera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Dipankar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Mandal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Madhumita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Das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Sarkar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Porous Silicon and its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Nanoparticle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as Biomaterial: A Review. Imperial Journal of Interdisciplinary Research (IJIR). Vol-2, Issue-11, 2016. (4).</w:t>
      </w:r>
    </w:p>
    <w:p w:rsidR="006F4A0E" w:rsidRPr="006F6721" w:rsidRDefault="006F4A0E" w:rsidP="006F6721">
      <w:pPr>
        <w:pStyle w:val="ListParagraph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Binoy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Bera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A Review on Polymer,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Graphene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and Carbon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Nanotube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: Properties, Synthesis and Applications. Imperial Journal of Interdisciplinary Research (IJIR). Vol-3, Issue-10, 2017. </w:t>
      </w:r>
    </w:p>
    <w:p w:rsidR="006F4A0E" w:rsidRPr="006F6721" w:rsidRDefault="006F4A0E" w:rsidP="006F6721">
      <w:pPr>
        <w:pStyle w:val="ListParagraph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721">
        <w:rPr>
          <w:rFonts w:ascii="Times New Roman" w:hAnsi="Times New Roman" w:cs="Times New Roman"/>
          <w:sz w:val="20"/>
          <w:szCs w:val="20"/>
        </w:rPr>
        <w:t>Hari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Sarkar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Binoy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Bera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Sudakshina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Kundu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</w:t>
      </w:r>
      <w:r w:rsidRPr="006F6721">
        <w:rPr>
          <w:rFonts w:ascii="Times New Roman" w:hAnsi="Times New Roman" w:cs="Times New Roman"/>
          <w:bCs/>
          <w:sz w:val="20"/>
          <w:szCs w:val="20"/>
        </w:rPr>
        <w:t xml:space="preserve">Sleep Mode Transistor Sizing Effect of MTCMOS Inverter Circuit on Performance in Deep Submicron Technology. </w:t>
      </w:r>
      <w:r w:rsidRPr="006F6721">
        <w:rPr>
          <w:rFonts w:ascii="Times New Roman" w:hAnsi="Times New Roman" w:cs="Times New Roman"/>
          <w:sz w:val="20"/>
          <w:szCs w:val="20"/>
        </w:rPr>
        <w:t xml:space="preserve">Global Journal of Trends in Engineering (GJTE). </w:t>
      </w:r>
      <w:proofErr w:type="spellStart"/>
      <w:proofErr w:type="gramStart"/>
      <w:r w:rsidRPr="006F6721">
        <w:rPr>
          <w:rFonts w:ascii="Times New Roman" w:hAnsi="Times New Roman" w:cs="Times New Roman"/>
          <w:sz w:val="20"/>
          <w:szCs w:val="20"/>
        </w:rPr>
        <w:t>Vol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6F6721">
        <w:rPr>
          <w:rFonts w:ascii="Times New Roman" w:hAnsi="Times New Roman" w:cs="Times New Roman"/>
          <w:sz w:val="20"/>
          <w:szCs w:val="20"/>
        </w:rPr>
        <w:t>2)-Issue(4), 2015.</w:t>
      </w:r>
    </w:p>
    <w:p w:rsidR="006F4A0E" w:rsidRPr="006F6721" w:rsidRDefault="006F4A0E" w:rsidP="006F6721">
      <w:pPr>
        <w:pStyle w:val="ListParagraph"/>
        <w:rPr>
          <w:rFonts w:ascii="Times New Roman" w:eastAsia="Calibri" w:hAnsi="Times New Roman" w:cs="Times New Roman"/>
          <w:sz w:val="20"/>
          <w:szCs w:val="20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721">
        <w:rPr>
          <w:rFonts w:ascii="Times New Roman" w:hAnsi="Times New Roman" w:cs="Times New Roman"/>
          <w:sz w:val="20"/>
          <w:szCs w:val="20"/>
        </w:rPr>
        <w:lastRenderedPageBreak/>
        <w:t>Binoy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Bera</w:t>
      </w:r>
      <w:proofErr w:type="spellEnd"/>
      <w:r w:rsidRPr="006F6721">
        <w:rPr>
          <w:rFonts w:ascii="Times New Roman" w:hAnsi="Times New Roman" w:cs="Times New Roman"/>
          <w:bCs/>
          <w:sz w:val="20"/>
          <w:szCs w:val="20"/>
        </w:rPr>
        <w:t>,</w:t>
      </w:r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Madhumita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Das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Sarkar</w:t>
      </w:r>
      <w:proofErr w:type="spellEnd"/>
      <w:r w:rsidRPr="006F6721">
        <w:rPr>
          <w:rFonts w:ascii="Times New Roman" w:hAnsi="Times New Roman" w:cs="Times New Roman"/>
          <w:bCs/>
          <w:sz w:val="20"/>
          <w:szCs w:val="20"/>
        </w:rPr>
        <w:t xml:space="preserve">. Piezoelectric Effect, </w:t>
      </w:r>
      <w:proofErr w:type="spellStart"/>
      <w:r w:rsidRPr="006F6721">
        <w:rPr>
          <w:rFonts w:ascii="Times New Roman" w:hAnsi="Times New Roman" w:cs="Times New Roman"/>
          <w:bCs/>
          <w:sz w:val="20"/>
          <w:szCs w:val="20"/>
        </w:rPr>
        <w:t>Piezotronics</w:t>
      </w:r>
      <w:proofErr w:type="spellEnd"/>
      <w:r w:rsidRPr="006F6721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proofErr w:type="spellStart"/>
      <w:r w:rsidRPr="006F6721">
        <w:rPr>
          <w:rFonts w:ascii="Times New Roman" w:hAnsi="Times New Roman" w:cs="Times New Roman"/>
          <w:bCs/>
          <w:sz w:val="20"/>
          <w:szCs w:val="20"/>
        </w:rPr>
        <w:t>Piezophototronics</w:t>
      </w:r>
      <w:proofErr w:type="spellEnd"/>
      <w:r w:rsidRPr="006F6721">
        <w:rPr>
          <w:rFonts w:ascii="Times New Roman" w:hAnsi="Times New Roman" w:cs="Times New Roman"/>
          <w:bCs/>
          <w:sz w:val="20"/>
          <w:szCs w:val="20"/>
        </w:rPr>
        <w:t>: A Review. Imperial Journal of Interdisciplinary Research (IJIR). Vol-2, Issue-11, 2016.</w:t>
      </w:r>
    </w:p>
    <w:p w:rsidR="006F4A0E" w:rsidRPr="006F6721" w:rsidRDefault="006F4A0E" w:rsidP="006F6721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:rsidR="006F4A0E" w:rsidRPr="006F6721" w:rsidRDefault="00672234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Style w:val="listitem-data"/>
          <w:rFonts w:ascii="Times New Roman" w:eastAsia="Times New Roman" w:hAnsi="Times New Roman" w:cs="Times New Roman"/>
          <w:sz w:val="20"/>
          <w:szCs w:val="20"/>
        </w:rPr>
      </w:pPr>
      <w:hyperlink r:id="rId30" w:history="1">
        <w:proofErr w:type="spellStart"/>
        <w:r w:rsidR="006F4A0E" w:rsidRPr="006F6721">
          <w:rPr>
            <w:rStyle w:val="Hyperlink"/>
            <w:rFonts w:ascii="Times New Roman" w:hAnsi="Times New Roman" w:cs="Times New Roman"/>
            <w:spacing w:val="-3"/>
            <w:sz w:val="20"/>
            <w:szCs w:val="20"/>
            <w:shd w:val="clear" w:color="auto" w:fill="FFFFFF"/>
          </w:rPr>
          <w:t>BrunoF</w:t>
        </w:r>
        <w:proofErr w:type="spellEnd"/>
        <w:r w:rsidR="006F4A0E" w:rsidRPr="006F6721">
          <w:rPr>
            <w:rStyle w:val="Hyperlink"/>
            <w:rFonts w:ascii="Times New Roman" w:hAnsi="Times New Roman" w:cs="Times New Roman"/>
            <w:spacing w:val="-3"/>
            <w:sz w:val="20"/>
            <w:szCs w:val="20"/>
            <w:shd w:val="clear" w:color="auto" w:fill="FFFFFF"/>
          </w:rPr>
          <w:t>.  Machado</w:t>
        </w:r>
      </w:hyperlink>
      <w:r w:rsidR="006F4A0E" w:rsidRPr="006F6721">
        <w:rPr>
          <w:rStyle w:val="articleauthor-link"/>
          <w:rFonts w:ascii="Times New Roman" w:hAnsi="Times New Roman" w:cs="Times New Roman"/>
          <w:spacing w:val="-3"/>
          <w:sz w:val="20"/>
          <w:szCs w:val="20"/>
          <w:shd w:val="clear" w:color="auto" w:fill="FFFFFF"/>
        </w:rPr>
        <w:t>  and</w:t>
      </w:r>
      <w:proofErr w:type="gramStart"/>
      <w:r w:rsidR="006F4A0E" w:rsidRPr="006F6721">
        <w:rPr>
          <w:rStyle w:val="articleauthor-link"/>
          <w:rFonts w:ascii="Times New Roman" w:hAnsi="Times New Roman" w:cs="Times New Roman"/>
          <w:spacing w:val="-3"/>
          <w:sz w:val="20"/>
          <w:szCs w:val="20"/>
          <w:shd w:val="clear" w:color="auto" w:fill="FFFFFF"/>
        </w:rPr>
        <w:t>  </w:t>
      </w:r>
      <w:proofErr w:type="gramEnd"/>
      <w:r>
        <w:fldChar w:fldCharType="begin"/>
      </w:r>
      <w:r w:rsidR="00883936">
        <w:instrText>HYPERLINK "http://pubs.rsc.org/en/results?searchtext=Author%3APhilippe%20Serp"</w:instrText>
      </w:r>
      <w:r>
        <w:fldChar w:fldCharType="separate"/>
      </w:r>
      <w:r w:rsidR="006F4A0E" w:rsidRPr="006F6721">
        <w:rPr>
          <w:rStyle w:val="Hyperlink"/>
          <w:rFonts w:ascii="Times New Roman" w:hAnsi="Times New Roman" w:cs="Times New Roman"/>
          <w:spacing w:val="-3"/>
          <w:sz w:val="20"/>
          <w:szCs w:val="20"/>
          <w:shd w:val="clear" w:color="auto" w:fill="FFFFFF"/>
        </w:rPr>
        <w:t xml:space="preserve">Philippe </w:t>
      </w:r>
      <w:proofErr w:type="spellStart"/>
      <w:r w:rsidR="006F4A0E" w:rsidRPr="006F6721">
        <w:rPr>
          <w:rStyle w:val="Hyperlink"/>
          <w:rFonts w:ascii="Times New Roman" w:hAnsi="Times New Roman" w:cs="Times New Roman"/>
          <w:spacing w:val="-3"/>
          <w:sz w:val="20"/>
          <w:szCs w:val="20"/>
          <w:shd w:val="clear" w:color="auto" w:fill="FFFFFF"/>
        </w:rPr>
        <w:t>Serp</w:t>
      </w:r>
      <w:proofErr w:type="spellEnd"/>
      <w:r>
        <w:fldChar w:fldCharType="end"/>
      </w:r>
      <w:r w:rsidR="006F4A0E" w:rsidRPr="006F6721">
        <w:rPr>
          <w:rStyle w:val="articleauthor-link"/>
          <w:rFonts w:ascii="Times New Roman" w:hAnsi="Times New Roman" w:cs="Times New Roman"/>
          <w:spacing w:val="-3"/>
          <w:sz w:val="20"/>
          <w:szCs w:val="20"/>
          <w:shd w:val="clear" w:color="auto" w:fill="FFFFFF"/>
        </w:rPr>
        <w:t xml:space="preserve">. </w:t>
      </w:r>
      <w:proofErr w:type="spellStart"/>
      <w:r w:rsidR="006F4A0E" w:rsidRPr="006F6721">
        <w:rPr>
          <w:rFonts w:ascii="Times New Roman" w:hAnsi="Times New Roman" w:cs="Times New Roman"/>
          <w:spacing w:val="-5"/>
          <w:sz w:val="20"/>
          <w:szCs w:val="20"/>
        </w:rPr>
        <w:t>Graphene</w:t>
      </w:r>
      <w:proofErr w:type="spellEnd"/>
      <w:r w:rsidR="006F4A0E" w:rsidRPr="006F6721">
        <w:rPr>
          <w:rFonts w:ascii="Times New Roman" w:hAnsi="Times New Roman" w:cs="Times New Roman"/>
          <w:spacing w:val="-5"/>
          <w:sz w:val="20"/>
          <w:szCs w:val="20"/>
        </w:rPr>
        <w:t xml:space="preserve">-based materials for catalysis. </w:t>
      </w:r>
      <w:r w:rsidR="006F4A0E" w:rsidRPr="006F6721">
        <w:rPr>
          <w:rFonts w:ascii="Times New Roman" w:hAnsi="Times New Roman" w:cs="Times New Roman"/>
          <w:iCs/>
          <w:spacing w:val="-3"/>
          <w:sz w:val="20"/>
          <w:szCs w:val="20"/>
          <w:shd w:val="clear" w:color="auto" w:fill="FFFFFF"/>
        </w:rPr>
        <w:br/>
      </w:r>
      <w:proofErr w:type="spellStart"/>
      <w:r w:rsidR="006F4A0E" w:rsidRPr="006F6721">
        <w:rPr>
          <w:rStyle w:val="Strong"/>
          <w:rFonts w:ascii="Times New Roman" w:hAnsi="Times New Roman" w:cs="Times New Roman"/>
          <w:b w:val="0"/>
          <w:spacing w:val="-3"/>
          <w:sz w:val="20"/>
          <w:szCs w:val="20"/>
          <w:shd w:val="clear" w:color="auto" w:fill="FFFFFF"/>
        </w:rPr>
        <w:t>Catal</w:t>
      </w:r>
      <w:proofErr w:type="spellEnd"/>
      <w:r w:rsidR="006F4A0E" w:rsidRPr="006F6721">
        <w:rPr>
          <w:rStyle w:val="Strong"/>
          <w:rFonts w:ascii="Times New Roman" w:hAnsi="Times New Roman" w:cs="Times New Roman"/>
          <w:b w:val="0"/>
          <w:spacing w:val="-3"/>
          <w:sz w:val="20"/>
          <w:szCs w:val="20"/>
          <w:shd w:val="clear" w:color="auto" w:fill="FFFFFF"/>
        </w:rPr>
        <w:t>. Sci. Technol.</w:t>
      </w:r>
      <w:r w:rsidR="006F4A0E" w:rsidRPr="006F6721">
        <w:rPr>
          <w:rFonts w:ascii="Times New Roman" w:hAnsi="Times New Roman" w:cs="Times New Roman"/>
          <w:spacing w:val="-3"/>
          <w:sz w:val="20"/>
          <w:szCs w:val="20"/>
          <w:shd w:val="clear" w:color="auto" w:fill="FFFFFF"/>
        </w:rPr>
        <w:t>, 2012</w:t>
      </w:r>
      <w:proofErr w:type="gramStart"/>
      <w:r w:rsidR="006F4A0E" w:rsidRPr="006F6721">
        <w:rPr>
          <w:rFonts w:ascii="Times New Roman" w:hAnsi="Times New Roman" w:cs="Times New Roman"/>
          <w:spacing w:val="-3"/>
          <w:sz w:val="20"/>
          <w:szCs w:val="20"/>
          <w:shd w:val="clear" w:color="auto" w:fill="FFFFFF"/>
        </w:rPr>
        <w:t>,</w:t>
      </w:r>
      <w:r w:rsidR="006F4A0E" w:rsidRPr="006F6721">
        <w:rPr>
          <w:rStyle w:val="Strong"/>
          <w:rFonts w:ascii="Times New Roman" w:hAnsi="Times New Roman" w:cs="Times New Roman"/>
          <w:b w:val="0"/>
          <w:spacing w:val="-3"/>
          <w:sz w:val="20"/>
          <w:szCs w:val="20"/>
          <w:shd w:val="clear" w:color="auto" w:fill="FFFFFF"/>
        </w:rPr>
        <w:t>2</w:t>
      </w:r>
      <w:proofErr w:type="gramEnd"/>
      <w:r w:rsidR="006F4A0E" w:rsidRPr="006F6721">
        <w:rPr>
          <w:rFonts w:ascii="Times New Roman" w:hAnsi="Times New Roman" w:cs="Times New Roman"/>
          <w:spacing w:val="-3"/>
          <w:sz w:val="20"/>
          <w:szCs w:val="20"/>
          <w:shd w:val="clear" w:color="auto" w:fill="FFFFFF"/>
        </w:rPr>
        <w:t xml:space="preserve">, 54-75 . </w:t>
      </w:r>
      <w:r w:rsidR="006F4A0E" w:rsidRPr="006F6721">
        <w:rPr>
          <w:rStyle w:val="listitem-label"/>
          <w:rFonts w:ascii="Times New Roman" w:hAnsi="Times New Roman" w:cs="Times New Roman"/>
          <w:spacing w:val="-3"/>
          <w:sz w:val="20"/>
          <w:szCs w:val="20"/>
        </w:rPr>
        <w:t>DOI</w:t>
      </w:r>
      <w:proofErr w:type="gramStart"/>
      <w:r w:rsidR="006F4A0E" w:rsidRPr="006F6721">
        <w:rPr>
          <w:rStyle w:val="listitem-label"/>
          <w:rFonts w:ascii="Times New Roman" w:hAnsi="Times New Roman" w:cs="Times New Roman"/>
          <w:spacing w:val="-3"/>
          <w:sz w:val="20"/>
          <w:szCs w:val="20"/>
        </w:rPr>
        <w:t>:</w:t>
      </w:r>
      <w:r w:rsidR="006F4A0E" w:rsidRPr="006F6721">
        <w:rPr>
          <w:rStyle w:val="listitem-data"/>
          <w:rFonts w:ascii="Times New Roman" w:hAnsi="Times New Roman" w:cs="Times New Roman"/>
          <w:spacing w:val="-3"/>
          <w:sz w:val="20"/>
          <w:szCs w:val="20"/>
        </w:rPr>
        <w:t>10.1039</w:t>
      </w:r>
      <w:proofErr w:type="gramEnd"/>
      <w:r w:rsidR="006F4A0E" w:rsidRPr="006F6721">
        <w:rPr>
          <w:rStyle w:val="listitem-data"/>
          <w:rFonts w:ascii="Times New Roman" w:hAnsi="Times New Roman" w:cs="Times New Roman"/>
          <w:spacing w:val="-3"/>
          <w:sz w:val="20"/>
          <w:szCs w:val="20"/>
        </w:rPr>
        <w:t>/C1CY00361E.</w:t>
      </w:r>
    </w:p>
    <w:p w:rsidR="006F4A0E" w:rsidRPr="006F6721" w:rsidRDefault="006F4A0E" w:rsidP="006F6721">
      <w:pPr>
        <w:pStyle w:val="ListParagraph"/>
        <w:rPr>
          <w:rStyle w:val="name"/>
          <w:rFonts w:ascii="Times New Roman" w:hAnsi="Times New Roman" w:cs="Times New Roman"/>
          <w:bCs/>
          <w:sz w:val="20"/>
          <w:szCs w:val="20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F6721">
        <w:rPr>
          <w:rStyle w:val="name"/>
          <w:rFonts w:ascii="Times New Roman" w:hAnsi="Times New Roman" w:cs="Times New Roman"/>
          <w:bCs/>
          <w:sz w:val="20"/>
          <w:szCs w:val="20"/>
        </w:rPr>
        <w:t>John R. Miller</w:t>
      </w:r>
      <w:r w:rsidRPr="006F6721">
        <w:rPr>
          <w:rFonts w:ascii="Times New Roman" w:hAnsi="Times New Roman" w:cs="Times New Roman"/>
          <w:sz w:val="20"/>
          <w:szCs w:val="20"/>
          <w:bdr w:val="none" w:sz="0" w:space="0" w:color="auto" w:frame="1"/>
          <w:vertAlign w:val="superscript"/>
        </w:rPr>
        <w:t xml:space="preserve">, </w:t>
      </w:r>
      <w:r w:rsidRPr="006F6721">
        <w:rPr>
          <w:rStyle w:val="name"/>
          <w:rFonts w:ascii="Times New Roman" w:hAnsi="Times New Roman" w:cs="Times New Roman"/>
          <w:bCs/>
          <w:sz w:val="20"/>
          <w:szCs w:val="20"/>
        </w:rPr>
        <w:t>R. A. Outlaw</w:t>
      </w:r>
      <w:r w:rsidRPr="006F6721">
        <w:rPr>
          <w:rFonts w:ascii="Times New Roman" w:hAnsi="Times New Roman" w:cs="Times New Roman"/>
          <w:sz w:val="20"/>
          <w:szCs w:val="20"/>
          <w:bdr w:val="none" w:sz="0" w:space="0" w:color="auto" w:frame="1"/>
        </w:rPr>
        <w:t>,</w:t>
      </w:r>
      <w:r w:rsidRPr="006F672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6F6721">
        <w:rPr>
          <w:rStyle w:val="name"/>
          <w:rFonts w:ascii="Times New Roman" w:hAnsi="Times New Roman" w:cs="Times New Roman"/>
          <w:bCs/>
          <w:sz w:val="20"/>
          <w:szCs w:val="20"/>
        </w:rPr>
        <w:t xml:space="preserve">B. C. Holloway. </w:t>
      </w:r>
      <w:proofErr w:type="spellStart"/>
      <w:r w:rsidRPr="006F6721">
        <w:rPr>
          <w:rFonts w:ascii="Times New Roman" w:hAnsi="Times New Roman" w:cs="Times New Roman"/>
          <w:bCs/>
          <w:sz w:val="20"/>
          <w:szCs w:val="20"/>
        </w:rPr>
        <w:t>Graphene</w:t>
      </w:r>
      <w:proofErr w:type="spellEnd"/>
      <w:r w:rsidRPr="006F6721">
        <w:rPr>
          <w:rFonts w:ascii="Times New Roman" w:hAnsi="Times New Roman" w:cs="Times New Roman"/>
          <w:bCs/>
          <w:sz w:val="20"/>
          <w:szCs w:val="20"/>
        </w:rPr>
        <w:t xml:space="preserve"> Double-Layer Capacitor with ac Line-Filtering Performance. </w:t>
      </w:r>
      <w:r w:rsidRPr="006F6721">
        <w:rPr>
          <w:rStyle w:val="HTMLCite"/>
          <w:rFonts w:ascii="Times New Roman" w:hAnsi="Times New Roman" w:cs="Times New Roman"/>
          <w:sz w:val="20"/>
          <w:szCs w:val="20"/>
          <w:shd w:val="clear" w:color="auto" w:fill="FFFFFF"/>
        </w:rPr>
        <w:t>Science</w:t>
      </w:r>
      <w:proofErr w:type="gramStart"/>
      <w:r w:rsidRPr="006F6721">
        <w:rPr>
          <w:rStyle w:val="HTMLCite"/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 24</w:t>
      </w:r>
      <w:proofErr w:type="gram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Sep 2010:</w:t>
      </w:r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Vol. 329, Issue 5999, pp. 1637-1639</w:t>
      </w:r>
      <w:r w:rsidRPr="006F6721">
        <w:rPr>
          <w:rFonts w:ascii="Times New Roman" w:hAnsi="Times New Roman" w:cs="Times New Roman"/>
          <w:sz w:val="20"/>
          <w:szCs w:val="20"/>
        </w:rPr>
        <w:t xml:space="preserve">. </w:t>
      </w: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DOI: 10.1126/science.1194372.</w:t>
      </w:r>
      <w:bookmarkStart w:id="0" w:name="baut0005"/>
    </w:p>
    <w:p w:rsidR="006F4A0E" w:rsidRPr="006F6721" w:rsidRDefault="006F4A0E" w:rsidP="006F6721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:rsidR="006F4A0E" w:rsidRPr="006F6721" w:rsidRDefault="00672234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Style w:val="size-m"/>
          <w:rFonts w:ascii="Times New Roman" w:eastAsia="Times New Roman" w:hAnsi="Times New Roman" w:cs="Times New Roman"/>
          <w:sz w:val="20"/>
          <w:szCs w:val="20"/>
        </w:rPr>
      </w:pPr>
      <w:hyperlink r:id="rId31" w:anchor="!" w:history="1">
        <w:r w:rsidR="006F4A0E" w:rsidRPr="006F6721">
          <w:rPr>
            <w:rStyle w:val="text"/>
            <w:rFonts w:ascii="Times New Roman" w:hAnsi="Times New Roman" w:cs="Times New Roman"/>
            <w:sz w:val="20"/>
            <w:szCs w:val="20"/>
          </w:rPr>
          <w:t>DianaBerman</w:t>
        </w:r>
        <w:r w:rsidR="006F4A0E" w:rsidRPr="006F6721">
          <w:rPr>
            <w:rStyle w:val="author-ref"/>
            <w:rFonts w:ascii="Times New Roman" w:hAnsi="Times New Roman" w:cs="Times New Roman"/>
            <w:sz w:val="20"/>
            <w:szCs w:val="20"/>
          </w:rPr>
          <w:t>,</w:t>
        </w:r>
      </w:hyperlink>
      <w:bookmarkStart w:id="1" w:name="baut0010"/>
      <w:bookmarkEnd w:id="0"/>
      <w:r w:rsidR="006F4A0E" w:rsidRPr="006F6721">
        <w:rPr>
          <w:rFonts w:ascii="Times New Roman" w:hAnsi="Times New Roman" w:cs="Times New Roman"/>
          <w:sz w:val="20"/>
          <w:szCs w:val="20"/>
        </w:rPr>
        <w:t xml:space="preserve"> </w:t>
      </w:r>
      <w:hyperlink r:id="rId32" w:anchor="!" w:history="1">
        <w:r w:rsidR="006F4A0E" w:rsidRPr="006F6721">
          <w:rPr>
            <w:rStyle w:val="text"/>
            <w:rFonts w:ascii="Times New Roman" w:hAnsi="Times New Roman" w:cs="Times New Roman"/>
            <w:sz w:val="20"/>
            <w:szCs w:val="20"/>
          </w:rPr>
          <w:t>AliErdemir</w:t>
        </w:r>
      </w:hyperlink>
      <w:bookmarkStart w:id="2" w:name="baut0015"/>
      <w:bookmarkEnd w:id="1"/>
      <w:r w:rsidR="006F4A0E" w:rsidRPr="006F6721">
        <w:rPr>
          <w:rFonts w:ascii="Times New Roman" w:hAnsi="Times New Roman" w:cs="Times New Roman"/>
          <w:sz w:val="20"/>
          <w:szCs w:val="20"/>
        </w:rPr>
        <w:t xml:space="preserve">, </w:t>
      </w:r>
      <w:hyperlink r:id="rId33" w:anchor="!" w:history="1">
        <w:r w:rsidR="006F4A0E" w:rsidRPr="006F6721">
          <w:rPr>
            <w:rStyle w:val="text"/>
            <w:rFonts w:ascii="Times New Roman" w:hAnsi="Times New Roman" w:cs="Times New Roman"/>
            <w:sz w:val="20"/>
            <w:szCs w:val="20"/>
          </w:rPr>
          <w:t>Anirudha V. Sumant</w:t>
        </w:r>
      </w:hyperlink>
      <w:bookmarkEnd w:id="2"/>
      <w:r w:rsidR="006F4A0E" w:rsidRPr="006F6721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6F4A0E" w:rsidRPr="006F6721">
        <w:rPr>
          <w:rFonts w:ascii="Times New Roman" w:hAnsi="Times New Roman" w:cs="Times New Roman"/>
          <w:sz w:val="20"/>
          <w:szCs w:val="20"/>
        </w:rPr>
        <w:t>Graphene</w:t>
      </w:r>
      <w:proofErr w:type="spellEnd"/>
      <w:r w:rsidR="006F4A0E" w:rsidRPr="006F6721">
        <w:rPr>
          <w:rFonts w:ascii="Times New Roman" w:hAnsi="Times New Roman" w:cs="Times New Roman"/>
          <w:sz w:val="20"/>
          <w:szCs w:val="20"/>
        </w:rPr>
        <w:t>: a new emerging lubricant</w:t>
      </w:r>
      <w:r w:rsidR="006F4A0E" w:rsidRPr="006F6721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="006F4A0E" w:rsidRPr="006F6721">
        <w:rPr>
          <w:rStyle w:val="size-m"/>
          <w:rFonts w:ascii="Times New Roman" w:hAnsi="Times New Roman" w:cs="Times New Roman"/>
          <w:sz w:val="20"/>
          <w:szCs w:val="20"/>
        </w:rPr>
        <w:t xml:space="preserve">Materials Today, </w:t>
      </w:r>
      <w:hyperlink r:id="rId34" w:tooltip="Go to table of contents for this volume/issue" w:history="1">
        <w:r w:rsidR="006F4A0E"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Volume 17, Issue 1</w:t>
        </w:r>
      </w:hyperlink>
      <w:r w:rsidR="006F4A0E" w:rsidRPr="006F6721">
        <w:rPr>
          <w:rStyle w:val="size-m"/>
          <w:rFonts w:ascii="Times New Roman" w:hAnsi="Times New Roman" w:cs="Times New Roman"/>
          <w:sz w:val="20"/>
          <w:szCs w:val="20"/>
        </w:rPr>
        <w:t xml:space="preserve">, January–February 2014, Pages 31-42. </w:t>
      </w:r>
      <w:hyperlink r:id="rId35" w:history="1">
        <w:r w:rsidR="006F4A0E"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https://doi.org/10.1016/j.mattod.2013.12.003</w:t>
        </w:r>
      </w:hyperlink>
      <w:r w:rsidR="006F4A0E" w:rsidRPr="006F6721">
        <w:rPr>
          <w:rStyle w:val="size-m"/>
          <w:rFonts w:ascii="Times New Roman" w:hAnsi="Times New Roman" w:cs="Times New Roman"/>
          <w:sz w:val="20"/>
          <w:szCs w:val="20"/>
        </w:rPr>
        <w:t>.</w:t>
      </w:r>
    </w:p>
    <w:p w:rsidR="006F4A0E" w:rsidRPr="006F6721" w:rsidRDefault="006F4A0E" w:rsidP="006F6721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:rsidR="006F4A0E" w:rsidRPr="006F6721" w:rsidRDefault="00672234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Style w:val="size-m"/>
          <w:rFonts w:ascii="Times New Roman" w:eastAsia="Times New Roman" w:hAnsi="Times New Roman" w:cs="Times New Roman"/>
          <w:sz w:val="20"/>
          <w:szCs w:val="20"/>
        </w:rPr>
      </w:pPr>
      <w:hyperlink r:id="rId36" w:history="1">
        <w:proofErr w:type="spellStart"/>
        <w:r w:rsidR="006F4A0E"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Mehmet</w:t>
        </w:r>
        <w:proofErr w:type="spellEnd"/>
        <w:r w:rsidR="006F4A0E" w:rsidRPr="006F6721">
          <w:rPr>
            <w:rStyle w:val="Hyperlink"/>
            <w:rFonts w:ascii="Times New Roman" w:hAnsi="Times New Roman" w:cs="Times New Roman"/>
            <w:sz w:val="20"/>
            <w:szCs w:val="20"/>
          </w:rPr>
          <w:t xml:space="preserve"> </w:t>
        </w:r>
        <w:proofErr w:type="spellStart"/>
        <w:r w:rsidR="006F4A0E"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Copuroglu</w:t>
        </w:r>
        <w:proofErr w:type="spellEnd"/>
      </w:hyperlink>
      <w:r w:rsidR="006F4A0E" w:rsidRPr="006F6721">
        <w:rPr>
          <w:rStyle w:val="hlfld-contribauthor"/>
          <w:rFonts w:ascii="Times New Roman" w:hAnsi="Times New Roman" w:cs="Times New Roman"/>
          <w:sz w:val="20"/>
          <w:szCs w:val="20"/>
        </w:rPr>
        <w:t>, </w:t>
      </w:r>
      <w:hyperlink r:id="rId37" w:history="1">
        <w:r w:rsidR="006F4A0E" w:rsidRPr="006F6721">
          <w:rPr>
            <w:rStyle w:val="Hyperlink"/>
            <w:rFonts w:ascii="Times New Roman" w:hAnsi="Times New Roman" w:cs="Times New Roman"/>
            <w:sz w:val="20"/>
            <w:szCs w:val="20"/>
          </w:rPr>
          <w:t xml:space="preserve">Pinar </w:t>
        </w:r>
        <w:proofErr w:type="spellStart"/>
        <w:r w:rsidR="006F4A0E"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Aydogan</w:t>
        </w:r>
        <w:proofErr w:type="spellEnd"/>
      </w:hyperlink>
      <w:r w:rsidR="006F4A0E" w:rsidRPr="006F6721">
        <w:rPr>
          <w:rStyle w:val="hlfld-contribauthor"/>
          <w:rFonts w:ascii="Times New Roman" w:hAnsi="Times New Roman" w:cs="Times New Roman"/>
          <w:sz w:val="20"/>
          <w:szCs w:val="20"/>
        </w:rPr>
        <w:t>, </w:t>
      </w:r>
      <w:proofErr w:type="spellStart"/>
      <w:r>
        <w:fldChar w:fldCharType="begin"/>
      </w:r>
      <w:r w:rsidR="00883936">
        <w:instrText>HYPERLINK "http://pubs.acs.org/author/Polat%2C+Emre+O"</w:instrText>
      </w:r>
      <w:r>
        <w:fldChar w:fldCharType="separate"/>
      </w:r>
      <w:r w:rsidR="006F4A0E" w:rsidRPr="006F6721">
        <w:rPr>
          <w:rStyle w:val="Hyperlink"/>
          <w:rFonts w:ascii="Times New Roman" w:hAnsi="Times New Roman" w:cs="Times New Roman"/>
          <w:sz w:val="20"/>
          <w:szCs w:val="20"/>
        </w:rPr>
        <w:t>Emre</w:t>
      </w:r>
      <w:proofErr w:type="spellEnd"/>
      <w:r w:rsidR="006F4A0E" w:rsidRPr="006F6721">
        <w:rPr>
          <w:rStyle w:val="Hyperlink"/>
          <w:rFonts w:ascii="Times New Roman" w:hAnsi="Times New Roman" w:cs="Times New Roman"/>
          <w:sz w:val="20"/>
          <w:szCs w:val="20"/>
        </w:rPr>
        <w:t xml:space="preserve"> O. </w:t>
      </w:r>
      <w:proofErr w:type="spellStart"/>
      <w:r w:rsidR="006F4A0E" w:rsidRPr="006F6721">
        <w:rPr>
          <w:rStyle w:val="Hyperlink"/>
          <w:rFonts w:ascii="Times New Roman" w:hAnsi="Times New Roman" w:cs="Times New Roman"/>
          <w:sz w:val="20"/>
          <w:szCs w:val="20"/>
        </w:rPr>
        <w:t>Polat</w:t>
      </w:r>
      <w:proofErr w:type="spellEnd"/>
      <w:r>
        <w:fldChar w:fldCharType="end"/>
      </w:r>
      <w:r w:rsidR="006F4A0E" w:rsidRPr="006F6721">
        <w:rPr>
          <w:rStyle w:val="hlfld-contribauthor"/>
          <w:rFonts w:ascii="Times New Roman" w:hAnsi="Times New Roman" w:cs="Times New Roman"/>
          <w:sz w:val="20"/>
          <w:szCs w:val="20"/>
        </w:rPr>
        <w:t>, </w:t>
      </w:r>
      <w:proofErr w:type="spellStart"/>
      <w:r>
        <w:fldChar w:fldCharType="begin"/>
      </w:r>
      <w:r w:rsidR="00883936">
        <w:instrText>HYPERLINK "http://pubs.acs.org/author/Kocabas%2C+Coskun"</w:instrText>
      </w:r>
      <w:r>
        <w:fldChar w:fldCharType="separate"/>
      </w:r>
      <w:r w:rsidR="006F4A0E" w:rsidRPr="006F6721">
        <w:rPr>
          <w:rStyle w:val="Hyperlink"/>
          <w:rFonts w:ascii="Times New Roman" w:hAnsi="Times New Roman" w:cs="Times New Roman"/>
          <w:sz w:val="20"/>
          <w:szCs w:val="20"/>
        </w:rPr>
        <w:t>Coskun</w:t>
      </w:r>
      <w:proofErr w:type="spellEnd"/>
      <w:r w:rsidR="006F4A0E" w:rsidRPr="006F6721">
        <w:rPr>
          <w:rStyle w:val="Hyperlink"/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F4A0E" w:rsidRPr="006F6721">
        <w:rPr>
          <w:rStyle w:val="Hyperlink"/>
          <w:rFonts w:ascii="Times New Roman" w:hAnsi="Times New Roman" w:cs="Times New Roman"/>
          <w:sz w:val="20"/>
          <w:szCs w:val="20"/>
        </w:rPr>
        <w:t>Kocabas</w:t>
      </w:r>
      <w:proofErr w:type="spellEnd"/>
      <w:r>
        <w:fldChar w:fldCharType="end"/>
      </w:r>
      <w:r w:rsidR="006F4A0E" w:rsidRPr="006F6721">
        <w:rPr>
          <w:rStyle w:val="hlfld-contribauthor"/>
          <w:rFonts w:ascii="Times New Roman" w:hAnsi="Times New Roman" w:cs="Times New Roman"/>
          <w:sz w:val="20"/>
          <w:szCs w:val="20"/>
        </w:rPr>
        <w:t>, and </w:t>
      </w:r>
      <w:proofErr w:type="spellStart"/>
      <w:r>
        <w:fldChar w:fldCharType="begin"/>
      </w:r>
      <w:r w:rsidR="00883936">
        <w:instrText>HYPERLINK "http://pubs.acs.org/author/S%C3%BCzer%2C+Sefik"</w:instrText>
      </w:r>
      <w:r>
        <w:fldChar w:fldCharType="separate"/>
      </w:r>
      <w:r w:rsidR="006F4A0E" w:rsidRPr="006F6721">
        <w:rPr>
          <w:rStyle w:val="Hyperlink"/>
          <w:rFonts w:ascii="Times New Roman" w:hAnsi="Times New Roman" w:cs="Times New Roman"/>
          <w:sz w:val="20"/>
          <w:szCs w:val="20"/>
        </w:rPr>
        <w:t>Sefik</w:t>
      </w:r>
      <w:proofErr w:type="spellEnd"/>
      <w:r w:rsidR="006F4A0E" w:rsidRPr="006F6721">
        <w:rPr>
          <w:rStyle w:val="Hyperlink"/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F4A0E" w:rsidRPr="006F6721">
        <w:rPr>
          <w:rStyle w:val="Hyperlink"/>
          <w:rFonts w:ascii="Times New Roman" w:hAnsi="Times New Roman" w:cs="Times New Roman"/>
          <w:sz w:val="20"/>
          <w:szCs w:val="20"/>
        </w:rPr>
        <w:t>Süzer</w:t>
      </w:r>
      <w:proofErr w:type="spellEnd"/>
      <w:r>
        <w:fldChar w:fldCharType="end"/>
      </w:r>
      <w:r w:rsidR="006F4A0E" w:rsidRPr="006F6721">
        <w:rPr>
          <w:rStyle w:val="hlfld-contribauthor"/>
          <w:rFonts w:ascii="Times New Roman" w:hAnsi="Times New Roman" w:cs="Times New Roman"/>
          <w:sz w:val="20"/>
          <w:szCs w:val="20"/>
        </w:rPr>
        <w:t xml:space="preserve">. </w:t>
      </w:r>
      <w:r w:rsidR="006F4A0E" w:rsidRPr="006F6721">
        <w:rPr>
          <w:rFonts w:ascii="Times New Roman" w:eastAsia="Times New Roman" w:hAnsi="Times New Roman" w:cs="Times New Roman"/>
          <w:bCs/>
          <w:kern w:val="36"/>
          <w:sz w:val="20"/>
          <w:szCs w:val="20"/>
        </w:rPr>
        <w:t xml:space="preserve">Gate-Tunable Photoemission from </w:t>
      </w:r>
      <w:proofErr w:type="spellStart"/>
      <w:r w:rsidR="006F4A0E" w:rsidRPr="006F6721">
        <w:rPr>
          <w:rFonts w:ascii="Times New Roman" w:eastAsia="Times New Roman" w:hAnsi="Times New Roman" w:cs="Times New Roman"/>
          <w:bCs/>
          <w:kern w:val="36"/>
          <w:sz w:val="20"/>
          <w:szCs w:val="20"/>
        </w:rPr>
        <w:t>Graphene</w:t>
      </w:r>
      <w:proofErr w:type="spellEnd"/>
      <w:r w:rsidR="006F4A0E" w:rsidRPr="006F6721">
        <w:rPr>
          <w:rFonts w:ascii="Times New Roman" w:eastAsia="Times New Roman" w:hAnsi="Times New Roman" w:cs="Times New Roman"/>
          <w:bCs/>
          <w:kern w:val="36"/>
          <w:sz w:val="20"/>
          <w:szCs w:val="20"/>
        </w:rPr>
        <w:t xml:space="preserve"> Transistors. </w:t>
      </w:r>
      <w:proofErr w:type="spellStart"/>
      <w:r w:rsidR="006F4A0E" w:rsidRPr="006F6721">
        <w:rPr>
          <w:rFonts w:ascii="Times New Roman" w:eastAsia="Times New Roman" w:hAnsi="Times New Roman" w:cs="Times New Roman"/>
          <w:iCs/>
          <w:sz w:val="20"/>
          <w:szCs w:val="20"/>
        </w:rPr>
        <w:t>Nano</w:t>
      </w:r>
      <w:proofErr w:type="spellEnd"/>
      <w:r w:rsidR="006F4A0E" w:rsidRPr="006F6721">
        <w:rPr>
          <w:rFonts w:ascii="Times New Roman" w:eastAsia="Times New Roman" w:hAnsi="Times New Roman" w:cs="Times New Roman"/>
          <w:iCs/>
          <w:sz w:val="20"/>
          <w:szCs w:val="20"/>
        </w:rPr>
        <w:t xml:space="preserve"> </w:t>
      </w:r>
      <w:proofErr w:type="spellStart"/>
      <w:r w:rsidR="006F4A0E" w:rsidRPr="006F6721">
        <w:rPr>
          <w:rFonts w:ascii="Times New Roman" w:eastAsia="Times New Roman" w:hAnsi="Times New Roman" w:cs="Times New Roman"/>
          <w:iCs/>
          <w:sz w:val="20"/>
          <w:szCs w:val="20"/>
        </w:rPr>
        <w:t>Lett</w:t>
      </w:r>
      <w:proofErr w:type="spellEnd"/>
      <w:r w:rsidR="006F4A0E" w:rsidRPr="006F6721">
        <w:rPr>
          <w:rFonts w:ascii="Times New Roman" w:eastAsia="Times New Roman" w:hAnsi="Times New Roman" w:cs="Times New Roman"/>
          <w:iCs/>
          <w:sz w:val="20"/>
          <w:szCs w:val="20"/>
        </w:rPr>
        <w:t>.</w:t>
      </w:r>
      <w:r w:rsidR="006F4A0E" w:rsidRPr="006F6721">
        <w:rPr>
          <w:rFonts w:ascii="Times New Roman" w:eastAsia="Times New Roman" w:hAnsi="Times New Roman" w:cs="Times New Roman"/>
          <w:sz w:val="20"/>
          <w:szCs w:val="20"/>
        </w:rPr>
        <w:t xml:space="preserve">, 2014, 14 (5), pp 2837–2842. </w:t>
      </w:r>
      <w:r w:rsidR="006F4A0E" w:rsidRPr="006F6721">
        <w:rPr>
          <w:rFonts w:ascii="Times New Roman" w:eastAsia="Times New Roman" w:hAnsi="Times New Roman" w:cs="Times New Roman"/>
          <w:bCs/>
          <w:sz w:val="20"/>
          <w:szCs w:val="20"/>
        </w:rPr>
        <w:t>DOI: </w:t>
      </w:r>
      <w:r w:rsidR="006F4A0E" w:rsidRPr="006F6721">
        <w:rPr>
          <w:rFonts w:ascii="Times New Roman" w:eastAsia="Times New Roman" w:hAnsi="Times New Roman" w:cs="Times New Roman"/>
          <w:sz w:val="20"/>
          <w:szCs w:val="20"/>
        </w:rPr>
        <w:t>10.1021/nl500842y.</w:t>
      </w:r>
      <w:bookmarkStart w:id="3" w:name="bau0005"/>
    </w:p>
    <w:p w:rsidR="006F4A0E" w:rsidRPr="006F6721" w:rsidRDefault="006F4A0E" w:rsidP="006F6721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:rsidR="006F4A0E" w:rsidRPr="006F6721" w:rsidRDefault="00672234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Style w:val="size-m"/>
          <w:rFonts w:ascii="Times New Roman" w:eastAsia="Times New Roman" w:hAnsi="Times New Roman" w:cs="Times New Roman"/>
          <w:sz w:val="20"/>
          <w:szCs w:val="20"/>
        </w:rPr>
      </w:pPr>
      <w:hyperlink r:id="rId38" w:anchor="!" w:history="1">
        <w:r w:rsidR="006F4A0E" w:rsidRPr="006F6721">
          <w:rPr>
            <w:rStyle w:val="text"/>
            <w:rFonts w:ascii="Times New Roman" w:hAnsi="Times New Roman" w:cs="Times New Roman"/>
            <w:sz w:val="20"/>
            <w:szCs w:val="20"/>
          </w:rPr>
          <w:t>Hamid Ghorbani Shiraz</w:t>
        </w:r>
      </w:hyperlink>
      <w:bookmarkStart w:id="4" w:name="bau0010"/>
      <w:bookmarkEnd w:id="3"/>
      <w:r w:rsidR="006F4A0E" w:rsidRPr="006F6721">
        <w:rPr>
          <w:rFonts w:ascii="Times New Roman" w:hAnsi="Times New Roman" w:cs="Times New Roman"/>
          <w:sz w:val="20"/>
          <w:szCs w:val="20"/>
        </w:rPr>
        <w:t xml:space="preserve">, </w:t>
      </w:r>
      <w:hyperlink r:id="rId39" w:anchor="!" w:history="1">
        <w:r w:rsidR="006F4A0E" w:rsidRPr="006F6721">
          <w:rPr>
            <w:rStyle w:val="text"/>
            <w:rFonts w:ascii="Times New Roman" w:hAnsi="Times New Roman" w:cs="Times New Roman"/>
            <w:sz w:val="20"/>
            <w:szCs w:val="20"/>
          </w:rPr>
          <w:t>Omid Tavakoli</w:t>
        </w:r>
      </w:hyperlink>
      <w:bookmarkEnd w:id="4"/>
      <w:r w:rsidR="006F4A0E" w:rsidRPr="006F6721">
        <w:rPr>
          <w:rFonts w:ascii="Times New Roman" w:hAnsi="Times New Roman" w:cs="Times New Roman"/>
          <w:sz w:val="20"/>
          <w:szCs w:val="20"/>
        </w:rPr>
        <w:t xml:space="preserve">. Investigation of </w:t>
      </w:r>
      <w:proofErr w:type="spellStart"/>
      <w:r w:rsidR="006F4A0E" w:rsidRPr="006F6721">
        <w:rPr>
          <w:rFonts w:ascii="Times New Roman" w:hAnsi="Times New Roman" w:cs="Times New Roman"/>
          <w:sz w:val="20"/>
          <w:szCs w:val="20"/>
        </w:rPr>
        <w:t>graphene</w:t>
      </w:r>
      <w:proofErr w:type="spellEnd"/>
      <w:r w:rsidR="006F4A0E" w:rsidRPr="006F6721">
        <w:rPr>
          <w:rFonts w:ascii="Times New Roman" w:hAnsi="Times New Roman" w:cs="Times New Roman"/>
          <w:sz w:val="20"/>
          <w:szCs w:val="20"/>
        </w:rPr>
        <w:t xml:space="preserve">-based systems for hydrogen storage. </w:t>
      </w:r>
      <w:hyperlink r:id="rId40" w:tooltip="Go to Renewable and Sustainable Energy Reviews on ScienceDirect" w:history="1">
        <w:r w:rsidR="006F4A0E"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Renewable and Sustainable Energy Reviews</w:t>
        </w:r>
      </w:hyperlink>
      <w:r w:rsidR="006F4A0E" w:rsidRPr="006F6721">
        <w:rPr>
          <w:rStyle w:val="size-xl"/>
          <w:rFonts w:ascii="Times New Roman" w:hAnsi="Times New Roman" w:cs="Times New Roman"/>
          <w:sz w:val="20"/>
          <w:szCs w:val="20"/>
        </w:rPr>
        <w:t xml:space="preserve">, </w:t>
      </w:r>
      <w:hyperlink r:id="rId41" w:tooltip="Go to table of contents for this volume/issue" w:history="1">
        <w:r w:rsidR="006F4A0E"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Volume 74</w:t>
        </w:r>
      </w:hyperlink>
      <w:r w:rsidR="006F4A0E" w:rsidRPr="006F6721">
        <w:rPr>
          <w:rStyle w:val="size-m"/>
          <w:rFonts w:ascii="Times New Roman" w:hAnsi="Times New Roman" w:cs="Times New Roman"/>
          <w:sz w:val="20"/>
          <w:szCs w:val="20"/>
        </w:rPr>
        <w:t xml:space="preserve">, July 2017, Pages 104-109. </w:t>
      </w:r>
      <w:hyperlink r:id="rId42" w:history="1">
        <w:r w:rsidR="006F4A0E"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https://doi.org/10.1016/j.rser.2017.02.052</w:t>
        </w:r>
      </w:hyperlink>
      <w:r w:rsidR="006F4A0E" w:rsidRPr="006F6721">
        <w:rPr>
          <w:rStyle w:val="size-m"/>
          <w:rFonts w:ascii="Times New Roman" w:hAnsi="Times New Roman" w:cs="Times New Roman"/>
          <w:sz w:val="20"/>
          <w:szCs w:val="20"/>
        </w:rPr>
        <w:t>.</w:t>
      </w:r>
    </w:p>
    <w:p w:rsidR="006F4A0E" w:rsidRPr="006F6721" w:rsidRDefault="006F4A0E" w:rsidP="006F6721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Yi Han, Zhen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Xu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Chao </w:t>
      </w:r>
      <w:proofErr w:type="spellStart"/>
      <w:proofErr w:type="gramStart"/>
      <w:r w:rsidRPr="006F6721">
        <w:rPr>
          <w:rFonts w:ascii="Times New Roman" w:hAnsi="Times New Roman" w:cs="Times New Roman"/>
          <w:sz w:val="20"/>
          <w:szCs w:val="20"/>
        </w:rPr>
        <w:t>Gao</w:t>
      </w:r>
      <w:proofErr w:type="spellEnd"/>
      <w:proofErr w:type="gramEnd"/>
      <w:r w:rsidRPr="006F6721">
        <w:rPr>
          <w:rFonts w:ascii="Times New Roman" w:hAnsi="Times New Roman" w:cs="Times New Roman"/>
          <w:sz w:val="20"/>
          <w:szCs w:val="20"/>
        </w:rPr>
        <w:t xml:space="preserve">. Ultrathin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Graphene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Nanofiltration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Membrane for Water Purification. Advanced Functional Materials. </w:t>
      </w: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Volume 23, Issue 29</w:t>
      </w:r>
      <w:r w:rsidRPr="006F6721">
        <w:rPr>
          <w:rFonts w:ascii="Times New Roman" w:hAnsi="Times New Roman" w:cs="Times New Roman"/>
          <w:sz w:val="20"/>
          <w:szCs w:val="20"/>
        </w:rPr>
        <w:t xml:space="preserve">. </w:t>
      </w: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August 7, 2013. Pages 3693–3700. </w:t>
      </w:r>
      <w:r w:rsidRPr="006F6721">
        <w:rPr>
          <w:rStyle w:val="article-headermeta-info-label"/>
          <w:rFonts w:ascii="Times New Roman" w:hAnsi="Times New Roman" w:cs="Times New Roman"/>
          <w:bCs/>
          <w:sz w:val="20"/>
          <w:szCs w:val="20"/>
          <w:bdr w:val="none" w:sz="0" w:space="0" w:color="auto" w:frame="1"/>
          <w:shd w:val="clear" w:color="auto" w:fill="FFFFFF"/>
        </w:rPr>
        <w:t>DOI: </w:t>
      </w:r>
      <w:r w:rsidRPr="006F6721">
        <w:rPr>
          <w:rStyle w:val="article-headermeta-info-data"/>
          <w:rFonts w:ascii="Times New Roman" w:hAnsi="Times New Roman" w:cs="Times New Roman"/>
          <w:sz w:val="20"/>
          <w:szCs w:val="20"/>
          <w:bdr w:val="none" w:sz="0" w:space="0" w:color="auto" w:frame="1"/>
          <w:shd w:val="clear" w:color="auto" w:fill="FFFFFF"/>
        </w:rPr>
        <w:t>10.1002/adfm.201202601</w:t>
      </w:r>
      <w:r w:rsidRPr="006F6721">
        <w:rPr>
          <w:rStyle w:val="article-headermeta-info-data"/>
          <w:rFonts w:ascii="Times New Roman" w:eastAsiaTheme="majorEastAsia" w:hAnsi="Times New Roman" w:cs="Times New Roman"/>
          <w:sz w:val="20"/>
          <w:szCs w:val="20"/>
          <w:bdr w:val="none" w:sz="0" w:space="0" w:color="auto" w:frame="1"/>
          <w:shd w:val="clear" w:color="auto" w:fill="FFFFFF"/>
        </w:rPr>
        <w:t>.</w:t>
      </w:r>
    </w:p>
    <w:p w:rsidR="006F4A0E" w:rsidRPr="006F6721" w:rsidRDefault="006F4A0E" w:rsidP="006F6721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:rsidR="006F4A0E" w:rsidRPr="006F6721" w:rsidRDefault="00672234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43" w:anchor="auth-1" w:history="1">
        <w:proofErr w:type="spellStart"/>
        <w:r w:rsidR="006F4A0E" w:rsidRPr="006F6721">
          <w:rPr>
            <w:rStyle w:val="Hyperlink"/>
            <w:rFonts w:ascii="Times New Roman" w:hAnsi="Times New Roman" w:cs="Times New Roman"/>
            <w:spacing w:val="2"/>
            <w:sz w:val="20"/>
            <w:szCs w:val="20"/>
          </w:rPr>
          <w:t>Gonçalo</w:t>
        </w:r>
        <w:proofErr w:type="spellEnd"/>
        <w:r w:rsidR="006F4A0E" w:rsidRPr="006F6721">
          <w:rPr>
            <w:rStyle w:val="Hyperlink"/>
            <w:rFonts w:ascii="Times New Roman" w:hAnsi="Times New Roman" w:cs="Times New Roman"/>
            <w:spacing w:val="2"/>
            <w:sz w:val="20"/>
            <w:szCs w:val="20"/>
          </w:rPr>
          <w:t xml:space="preserve"> </w:t>
        </w:r>
        <w:proofErr w:type="spellStart"/>
        <w:r w:rsidR="006F4A0E" w:rsidRPr="006F6721">
          <w:rPr>
            <w:rStyle w:val="Hyperlink"/>
            <w:rFonts w:ascii="Times New Roman" w:hAnsi="Times New Roman" w:cs="Times New Roman"/>
            <w:spacing w:val="2"/>
            <w:sz w:val="20"/>
            <w:szCs w:val="20"/>
          </w:rPr>
          <w:t>da</w:t>
        </w:r>
        <w:proofErr w:type="spellEnd"/>
        <w:r w:rsidR="006F4A0E" w:rsidRPr="006F6721">
          <w:rPr>
            <w:rStyle w:val="Hyperlink"/>
            <w:rFonts w:ascii="Times New Roman" w:hAnsi="Times New Roman" w:cs="Times New Roman"/>
            <w:spacing w:val="2"/>
            <w:sz w:val="20"/>
            <w:szCs w:val="20"/>
          </w:rPr>
          <w:t xml:space="preserve"> Cunha </w:t>
        </w:r>
        <w:proofErr w:type="spellStart"/>
        <w:r w:rsidR="006F4A0E" w:rsidRPr="006F6721">
          <w:rPr>
            <w:rStyle w:val="Hyperlink"/>
            <w:rFonts w:ascii="Times New Roman" w:hAnsi="Times New Roman" w:cs="Times New Roman"/>
            <w:spacing w:val="2"/>
            <w:sz w:val="20"/>
            <w:szCs w:val="20"/>
          </w:rPr>
          <w:t>Rodrigues</w:t>
        </w:r>
        <w:proofErr w:type="spellEnd"/>
      </w:hyperlink>
      <w:r w:rsidR="006F4A0E" w:rsidRPr="006F6721">
        <w:rPr>
          <w:rFonts w:ascii="Times New Roman" w:hAnsi="Times New Roman" w:cs="Times New Roman"/>
          <w:sz w:val="20"/>
          <w:szCs w:val="20"/>
        </w:rPr>
        <w:t xml:space="preserve">, </w:t>
      </w:r>
      <w:hyperlink r:id="rId44" w:anchor="auth-2" w:history="1">
        <w:proofErr w:type="spellStart"/>
        <w:r w:rsidR="006F4A0E" w:rsidRPr="006F6721">
          <w:rPr>
            <w:rStyle w:val="Hyperlink"/>
            <w:rFonts w:ascii="Times New Roman" w:hAnsi="Times New Roman" w:cs="Times New Roman"/>
            <w:spacing w:val="2"/>
            <w:sz w:val="20"/>
            <w:szCs w:val="20"/>
          </w:rPr>
          <w:t>Pavel</w:t>
        </w:r>
        <w:proofErr w:type="spellEnd"/>
        <w:r w:rsidR="006F4A0E" w:rsidRPr="006F6721">
          <w:rPr>
            <w:rStyle w:val="Hyperlink"/>
            <w:rFonts w:ascii="Times New Roman" w:hAnsi="Times New Roman" w:cs="Times New Roman"/>
            <w:spacing w:val="2"/>
            <w:sz w:val="20"/>
            <w:szCs w:val="20"/>
          </w:rPr>
          <w:t xml:space="preserve"> </w:t>
        </w:r>
        <w:proofErr w:type="spellStart"/>
        <w:r w:rsidR="006F4A0E" w:rsidRPr="006F6721">
          <w:rPr>
            <w:rStyle w:val="Hyperlink"/>
            <w:rFonts w:ascii="Times New Roman" w:hAnsi="Times New Roman" w:cs="Times New Roman"/>
            <w:spacing w:val="2"/>
            <w:sz w:val="20"/>
            <w:szCs w:val="20"/>
          </w:rPr>
          <w:t>Zelenovskiy</w:t>
        </w:r>
        <w:proofErr w:type="spellEnd"/>
      </w:hyperlink>
      <w:r w:rsidR="006F4A0E" w:rsidRPr="006F6721">
        <w:rPr>
          <w:rFonts w:ascii="Times New Roman" w:hAnsi="Times New Roman" w:cs="Times New Roman"/>
          <w:sz w:val="20"/>
          <w:szCs w:val="20"/>
        </w:rPr>
        <w:t xml:space="preserve">, </w:t>
      </w:r>
      <w:hyperlink r:id="rId45" w:anchor="auth-3" w:history="1">
        <w:r w:rsidR="006F4A0E" w:rsidRPr="006F6721">
          <w:rPr>
            <w:rStyle w:val="Hyperlink"/>
            <w:rFonts w:ascii="Times New Roman" w:hAnsi="Times New Roman" w:cs="Times New Roman"/>
            <w:spacing w:val="2"/>
            <w:sz w:val="20"/>
            <w:szCs w:val="20"/>
          </w:rPr>
          <w:t xml:space="preserve">Konstantin </w:t>
        </w:r>
        <w:proofErr w:type="spellStart"/>
        <w:r w:rsidR="006F4A0E" w:rsidRPr="006F6721">
          <w:rPr>
            <w:rStyle w:val="Hyperlink"/>
            <w:rFonts w:ascii="Times New Roman" w:hAnsi="Times New Roman" w:cs="Times New Roman"/>
            <w:spacing w:val="2"/>
            <w:sz w:val="20"/>
            <w:szCs w:val="20"/>
          </w:rPr>
          <w:t>Romanyuk</w:t>
        </w:r>
        <w:proofErr w:type="spellEnd"/>
      </w:hyperlink>
      <w:r w:rsidR="006F4A0E" w:rsidRPr="006F6721">
        <w:rPr>
          <w:rFonts w:ascii="Times New Roman" w:hAnsi="Times New Roman" w:cs="Times New Roman"/>
          <w:sz w:val="20"/>
          <w:szCs w:val="20"/>
        </w:rPr>
        <w:t xml:space="preserve">, </w:t>
      </w:r>
      <w:hyperlink r:id="rId46" w:anchor="auth-4" w:history="1">
        <w:r w:rsidR="006F4A0E" w:rsidRPr="006F6721">
          <w:rPr>
            <w:rStyle w:val="Hyperlink"/>
            <w:rFonts w:ascii="Times New Roman" w:hAnsi="Times New Roman" w:cs="Times New Roman"/>
            <w:spacing w:val="2"/>
            <w:sz w:val="20"/>
            <w:szCs w:val="20"/>
          </w:rPr>
          <w:t xml:space="preserve">Sergey </w:t>
        </w:r>
        <w:proofErr w:type="spellStart"/>
        <w:r w:rsidR="006F4A0E" w:rsidRPr="006F6721">
          <w:rPr>
            <w:rStyle w:val="Hyperlink"/>
            <w:rFonts w:ascii="Times New Roman" w:hAnsi="Times New Roman" w:cs="Times New Roman"/>
            <w:spacing w:val="2"/>
            <w:sz w:val="20"/>
            <w:szCs w:val="20"/>
          </w:rPr>
          <w:t>Luchkin</w:t>
        </w:r>
        <w:proofErr w:type="spellEnd"/>
      </w:hyperlink>
      <w:r w:rsidR="006F4A0E" w:rsidRPr="006F6721">
        <w:rPr>
          <w:rFonts w:ascii="Times New Roman" w:hAnsi="Times New Roman" w:cs="Times New Roman"/>
          <w:sz w:val="20"/>
          <w:szCs w:val="20"/>
        </w:rPr>
        <w:t xml:space="preserve">, </w:t>
      </w:r>
      <w:hyperlink r:id="rId47" w:anchor="auth-5" w:history="1">
        <w:proofErr w:type="spellStart"/>
        <w:r w:rsidR="006F4A0E" w:rsidRPr="006F6721">
          <w:rPr>
            <w:rStyle w:val="Hyperlink"/>
            <w:rFonts w:ascii="Times New Roman" w:hAnsi="Times New Roman" w:cs="Times New Roman"/>
            <w:spacing w:val="2"/>
            <w:sz w:val="20"/>
            <w:szCs w:val="20"/>
          </w:rPr>
          <w:t>Yakov</w:t>
        </w:r>
        <w:proofErr w:type="spellEnd"/>
        <w:r w:rsidR="006F4A0E" w:rsidRPr="006F6721">
          <w:rPr>
            <w:rStyle w:val="Hyperlink"/>
            <w:rFonts w:ascii="Times New Roman" w:hAnsi="Times New Roman" w:cs="Times New Roman"/>
            <w:spacing w:val="2"/>
            <w:sz w:val="20"/>
            <w:szCs w:val="20"/>
          </w:rPr>
          <w:t xml:space="preserve"> </w:t>
        </w:r>
        <w:proofErr w:type="spellStart"/>
        <w:r w:rsidR="006F4A0E" w:rsidRPr="006F6721">
          <w:rPr>
            <w:rStyle w:val="Hyperlink"/>
            <w:rFonts w:ascii="Times New Roman" w:hAnsi="Times New Roman" w:cs="Times New Roman"/>
            <w:spacing w:val="2"/>
            <w:sz w:val="20"/>
            <w:szCs w:val="20"/>
          </w:rPr>
          <w:t>Kopelevich</w:t>
        </w:r>
        <w:proofErr w:type="spellEnd"/>
      </w:hyperlink>
      <w:r w:rsidR="006F4A0E" w:rsidRPr="006F6721">
        <w:rPr>
          <w:rStyle w:val="js-separator"/>
          <w:rFonts w:ascii="Times New Roman" w:hAnsi="Times New Roman" w:cs="Times New Roman"/>
          <w:spacing w:val="2"/>
          <w:sz w:val="20"/>
          <w:szCs w:val="20"/>
        </w:rPr>
        <w:t> &amp; </w:t>
      </w:r>
      <w:hyperlink r:id="rId48" w:anchor="auth-6" w:history="1">
        <w:r w:rsidR="006F4A0E" w:rsidRPr="006F6721">
          <w:rPr>
            <w:rStyle w:val="Hyperlink"/>
            <w:rFonts w:ascii="Times New Roman" w:hAnsi="Times New Roman" w:cs="Times New Roman"/>
            <w:spacing w:val="2"/>
            <w:sz w:val="20"/>
            <w:szCs w:val="20"/>
          </w:rPr>
          <w:t xml:space="preserve">Andrei </w:t>
        </w:r>
        <w:proofErr w:type="spellStart"/>
        <w:r w:rsidR="006F4A0E" w:rsidRPr="006F6721">
          <w:rPr>
            <w:rStyle w:val="Hyperlink"/>
            <w:rFonts w:ascii="Times New Roman" w:hAnsi="Times New Roman" w:cs="Times New Roman"/>
            <w:spacing w:val="2"/>
            <w:sz w:val="20"/>
            <w:szCs w:val="20"/>
          </w:rPr>
          <w:t>Kholkin</w:t>
        </w:r>
        <w:proofErr w:type="spellEnd"/>
      </w:hyperlink>
      <w:r w:rsidR="006F4A0E" w:rsidRPr="006F6721">
        <w:rPr>
          <w:rFonts w:ascii="Times New Roman" w:hAnsi="Times New Roman" w:cs="Times New Roman"/>
          <w:sz w:val="20"/>
          <w:szCs w:val="20"/>
        </w:rPr>
        <w:t xml:space="preserve">. </w:t>
      </w:r>
      <w:r w:rsidR="006F4A0E" w:rsidRPr="006F6721">
        <w:rPr>
          <w:rFonts w:ascii="Times New Roman" w:hAnsi="Times New Roman" w:cs="Times New Roman"/>
          <w:bCs/>
          <w:sz w:val="20"/>
          <w:szCs w:val="20"/>
        </w:rPr>
        <w:t xml:space="preserve">Strong piezoelectricity in single-layer </w:t>
      </w:r>
      <w:proofErr w:type="spellStart"/>
      <w:r w:rsidR="006F4A0E" w:rsidRPr="006F6721">
        <w:rPr>
          <w:rFonts w:ascii="Times New Roman" w:hAnsi="Times New Roman" w:cs="Times New Roman"/>
          <w:bCs/>
          <w:sz w:val="20"/>
          <w:szCs w:val="20"/>
        </w:rPr>
        <w:t>graphene</w:t>
      </w:r>
      <w:proofErr w:type="spellEnd"/>
      <w:r w:rsidR="006F4A0E" w:rsidRPr="006F6721">
        <w:rPr>
          <w:rFonts w:ascii="Times New Roman" w:hAnsi="Times New Roman" w:cs="Times New Roman"/>
          <w:bCs/>
          <w:sz w:val="20"/>
          <w:szCs w:val="20"/>
        </w:rPr>
        <w:t xml:space="preserve"> deposited on SiO</w:t>
      </w:r>
      <w:r w:rsidR="006F4A0E" w:rsidRPr="006F6721">
        <w:rPr>
          <w:rFonts w:ascii="Times New Roman" w:hAnsi="Times New Roman" w:cs="Times New Roman"/>
          <w:bCs/>
          <w:sz w:val="20"/>
          <w:szCs w:val="20"/>
          <w:vertAlign w:val="subscript"/>
        </w:rPr>
        <w:t>2</w:t>
      </w:r>
      <w:r w:rsidR="006F4A0E" w:rsidRPr="006F6721">
        <w:rPr>
          <w:rFonts w:ascii="Times New Roman" w:hAnsi="Times New Roman" w:cs="Times New Roman"/>
          <w:bCs/>
          <w:sz w:val="20"/>
          <w:szCs w:val="20"/>
        </w:rPr>
        <w:t xml:space="preserve"> grating substrates. </w:t>
      </w:r>
      <w:r w:rsidR="006F4A0E" w:rsidRPr="006F6721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 xml:space="preserve">Nat. </w:t>
      </w:r>
      <w:proofErr w:type="spellStart"/>
      <w:r w:rsidR="006F4A0E" w:rsidRPr="006F6721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Commun</w:t>
      </w:r>
      <w:proofErr w:type="spellEnd"/>
      <w:r w:rsidR="006F4A0E" w:rsidRPr="006F6721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.</w:t>
      </w:r>
      <w:r w:rsidR="006F4A0E"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 7:7572 </w:t>
      </w:r>
      <w:proofErr w:type="spellStart"/>
      <w:r w:rsidR="006F4A0E"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doi</w:t>
      </w:r>
      <w:proofErr w:type="spellEnd"/>
      <w:r w:rsidR="006F4A0E"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: 10.1038/ncomms8572 (2015).</w:t>
      </w:r>
    </w:p>
    <w:p w:rsidR="006F4A0E" w:rsidRPr="006F6721" w:rsidRDefault="006F4A0E" w:rsidP="006F6721">
      <w:pPr>
        <w:pStyle w:val="ListParagrap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Guoxing</w:t>
      </w:r>
      <w:proofErr w:type="spell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Li, </w:t>
      </w:r>
      <w:proofErr w:type="spell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Yuliang</w:t>
      </w:r>
      <w:proofErr w:type="spell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Li,  </w:t>
      </w:r>
      <w:proofErr w:type="spell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Huibiao</w:t>
      </w:r>
      <w:proofErr w:type="spell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Liu, </w:t>
      </w:r>
      <w:proofErr w:type="spell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Yanbing</w:t>
      </w:r>
      <w:proofErr w:type="spell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Guo</w:t>
      </w:r>
      <w:proofErr w:type="spell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</w:t>
      </w:r>
      <w:proofErr w:type="spell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Yongjun</w:t>
      </w:r>
      <w:proofErr w:type="spell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Li, </w:t>
      </w:r>
      <w:proofErr w:type="spell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Daoben</w:t>
      </w:r>
      <w:proofErr w:type="spell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Zhu (2010). </w:t>
      </w:r>
      <w:r w:rsidRPr="006F6721">
        <w:rPr>
          <w:rFonts w:ascii="Times New Roman" w:hAnsi="Times New Roman" w:cs="Times New Roman"/>
          <w:sz w:val="20"/>
          <w:szCs w:val="20"/>
        </w:rPr>
        <w:t xml:space="preserve">Architecture of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graphdiyne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nanoscale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films</w:t>
      </w: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. </w:t>
      </w:r>
      <w:hyperlink r:id="rId49" w:tooltip="Chemical Communications" w:history="1">
        <w:r w:rsidRPr="006F6721">
          <w:rPr>
            <w:rStyle w:val="Hyperlink"/>
            <w:rFonts w:ascii="Times New Roman" w:hAnsi="Times New Roman" w:cs="Times New Roman"/>
            <w:iCs/>
            <w:sz w:val="20"/>
            <w:szCs w:val="20"/>
            <w:shd w:val="clear" w:color="auto" w:fill="FFFFFF"/>
          </w:rPr>
          <w:t>Chemical Communications</w:t>
        </w:r>
      </w:hyperlink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. </w:t>
      </w:r>
      <w:r w:rsidRPr="006F6721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46</w:t>
      </w: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 (19): 3256–3258. </w:t>
      </w:r>
      <w:hyperlink r:id="rId50" w:tooltip="Digital object identifier" w:history="1">
        <w:proofErr w:type="gramStart"/>
        <w:r w:rsidRPr="006F6721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doi</w:t>
        </w:r>
        <w:proofErr w:type="gramEnd"/>
      </w:hyperlink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:</w:t>
      </w:r>
      <w:hyperlink r:id="rId51" w:history="1">
        <w:r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10.1039/B922733D</w:t>
        </w:r>
      </w:hyperlink>
      <w:r w:rsidRPr="006F6721">
        <w:rPr>
          <w:rFonts w:ascii="Times New Roman" w:hAnsi="Times New Roman" w:cs="Times New Roman"/>
          <w:sz w:val="20"/>
          <w:szCs w:val="20"/>
        </w:rPr>
        <w:t>.</w:t>
      </w:r>
    </w:p>
    <w:p w:rsidR="006F4A0E" w:rsidRPr="006F6721" w:rsidRDefault="006F4A0E" w:rsidP="006F6721">
      <w:pPr>
        <w:pStyle w:val="ListParagrap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L. Li, Y. Yu, G. </w:t>
      </w:r>
      <w:proofErr w:type="spell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J.Ye</w:t>
      </w:r>
      <w:proofErr w:type="spell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Q. </w:t>
      </w:r>
      <w:proofErr w:type="spell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Ge</w:t>
      </w:r>
      <w:proofErr w:type="spell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X. </w:t>
      </w:r>
      <w:proofErr w:type="spell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Ou</w:t>
      </w:r>
      <w:proofErr w:type="spell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H. Wu, D. </w:t>
      </w:r>
      <w:proofErr w:type="spell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Feng</w:t>
      </w:r>
      <w:proofErr w:type="spell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, X. H. Chen, Y.  Zhang, (2014). Black phosphorus field-effect transistors. </w:t>
      </w:r>
      <w:r w:rsidRPr="006F6721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Nature Nanotechnology</w:t>
      </w: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. </w:t>
      </w:r>
      <w:r w:rsidRPr="006F6721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9</w:t>
      </w: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 (5): 372–377. </w:t>
      </w:r>
      <w:hyperlink r:id="rId52" w:tooltip="Digital object identifier" w:history="1">
        <w:proofErr w:type="gramStart"/>
        <w:r w:rsidRPr="006F6721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doi</w:t>
        </w:r>
        <w:proofErr w:type="gramEnd"/>
      </w:hyperlink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:</w:t>
      </w:r>
      <w:hyperlink r:id="rId53" w:history="1">
        <w:r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10.1038/nnano.2014.35</w:t>
        </w:r>
      </w:hyperlink>
      <w:r w:rsidRPr="006F6721">
        <w:rPr>
          <w:rFonts w:ascii="Times New Roman" w:hAnsi="Times New Roman" w:cs="Times New Roman"/>
          <w:sz w:val="20"/>
          <w:szCs w:val="20"/>
        </w:rPr>
        <w:t>.</w:t>
      </w:r>
    </w:p>
    <w:p w:rsidR="006F4A0E" w:rsidRPr="006F6721" w:rsidRDefault="006F4A0E" w:rsidP="006F6721">
      <w:pPr>
        <w:pStyle w:val="ListParagrap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Harneet</w:t>
      </w:r>
      <w:proofErr w:type="spell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Ritu</w:t>
      </w:r>
      <w:proofErr w:type="spell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(2016). </w:t>
      </w:r>
      <w:r w:rsidRPr="006F6721">
        <w:rPr>
          <w:rFonts w:ascii="Times New Roman" w:hAnsi="Times New Roman" w:cs="Times New Roman"/>
          <w:sz w:val="20"/>
          <w:szCs w:val="20"/>
        </w:rPr>
        <w:t xml:space="preserve">Large Area Fabrication of Semiconducting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Phosphorene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by Langmuir-Blodgett Assembly</w:t>
      </w: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. </w:t>
      </w:r>
      <w:r w:rsidRPr="006F6721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Sci. Rep</w:t>
      </w: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. </w:t>
      </w:r>
      <w:r w:rsidRPr="006F6721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6</w:t>
      </w: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: 34095. </w:t>
      </w:r>
      <w:hyperlink r:id="rId54" w:tooltip="Digital object identifier" w:history="1">
        <w:proofErr w:type="gramStart"/>
        <w:r w:rsidRPr="006F6721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doi</w:t>
        </w:r>
        <w:proofErr w:type="gramEnd"/>
      </w:hyperlink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:</w:t>
      </w:r>
      <w:hyperlink r:id="rId55" w:history="1">
        <w:r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10.1038/srep34095</w:t>
        </w:r>
      </w:hyperlink>
      <w:r w:rsidRPr="006F6721">
        <w:rPr>
          <w:rFonts w:ascii="Times New Roman" w:hAnsi="Times New Roman" w:cs="Times New Roman"/>
          <w:sz w:val="20"/>
          <w:szCs w:val="20"/>
        </w:rPr>
        <w:t>.</w:t>
      </w:r>
    </w:p>
    <w:p w:rsidR="006F4A0E" w:rsidRPr="006F6721" w:rsidRDefault="006F4A0E" w:rsidP="006F6721">
      <w:pPr>
        <w:pStyle w:val="ListParagrap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C. N. R. </w:t>
      </w:r>
      <w:proofErr w:type="spell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Rao</w:t>
      </w:r>
      <w:proofErr w:type="spell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K. </w:t>
      </w:r>
      <w:proofErr w:type="spell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Gopalakrishnan</w:t>
      </w:r>
      <w:proofErr w:type="spell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(2016-10-31). </w:t>
      </w:r>
      <w:hyperlink r:id="rId56" w:history="1">
        <w:r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"</w:t>
        </w:r>
        <w:proofErr w:type="spellStart"/>
        <w:r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Borocarbonitrides</w:t>
        </w:r>
        <w:proofErr w:type="spellEnd"/>
        <w:r w:rsidRPr="006F6721">
          <w:rPr>
            <w:rStyle w:val="Hyperlink"/>
            <w:rFonts w:ascii="Times New Roman" w:hAnsi="Times New Roman" w:cs="Times New Roman"/>
            <w:sz w:val="20"/>
            <w:szCs w:val="20"/>
          </w:rPr>
          <w:t xml:space="preserve">, </w:t>
        </w:r>
        <w:proofErr w:type="spellStart"/>
        <w:r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BxCyNz</w:t>
        </w:r>
        <w:proofErr w:type="spellEnd"/>
        <w:r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: Synthesis, Characterization, and Properties with Potential Applications"</w:t>
        </w:r>
      </w:hyperlink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. </w:t>
      </w:r>
      <w:r w:rsidRPr="006F6721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ACS Applied Materials &amp; Interfaces</w:t>
      </w: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. </w:t>
      </w:r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hyperlink r:id="rId57" w:tooltip="Digital object identifier" w:history="1">
        <w:proofErr w:type="gramStart"/>
        <w:r w:rsidRPr="006F6721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doi</w:t>
        </w:r>
        <w:proofErr w:type="gramEnd"/>
      </w:hyperlink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:</w:t>
      </w:r>
      <w:hyperlink r:id="rId58" w:history="1">
        <w:r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10.1021/acsami.6b08401</w:t>
        </w:r>
      </w:hyperlink>
      <w:r w:rsidRPr="006F6721">
        <w:rPr>
          <w:rFonts w:ascii="Times New Roman" w:hAnsi="Times New Roman" w:cs="Times New Roman"/>
          <w:sz w:val="20"/>
          <w:szCs w:val="20"/>
        </w:rPr>
        <w:t>.</w:t>
      </w:r>
    </w:p>
    <w:p w:rsidR="006F4A0E" w:rsidRPr="006F6721" w:rsidRDefault="006F4A0E" w:rsidP="006F6721">
      <w:pPr>
        <w:pStyle w:val="ListParagrap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Yi  Lin</w:t>
      </w:r>
      <w:proofErr w:type="gram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, John W. Connell. (</w:t>
      </w:r>
      <w:hyperlink r:id="rId59" w:history="1">
        <w:r w:rsidRPr="006F6721">
          <w:rPr>
            <w:rStyle w:val="Hyperlink"/>
            <w:rFonts w:ascii="Times New Roman" w:hAnsi="Times New Roman" w:cs="Times New Roman"/>
            <w:sz w:val="20"/>
            <w:szCs w:val="20"/>
          </w:rPr>
          <w:t xml:space="preserve">Advances in 2D boron nitride nanostructures: </w:t>
        </w:r>
        <w:proofErr w:type="spellStart"/>
        <w:r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nanosheets</w:t>
        </w:r>
        <w:proofErr w:type="spellEnd"/>
        <w:r w:rsidRPr="006F6721">
          <w:rPr>
            <w:rStyle w:val="Hyperlink"/>
            <w:rFonts w:ascii="Times New Roman" w:hAnsi="Times New Roman" w:cs="Times New Roman"/>
            <w:sz w:val="20"/>
            <w:szCs w:val="20"/>
          </w:rPr>
          <w:t xml:space="preserve">, </w:t>
        </w:r>
        <w:proofErr w:type="spellStart"/>
        <w:r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nanoribbons</w:t>
        </w:r>
        <w:proofErr w:type="spellEnd"/>
        <w:r w:rsidRPr="006F6721">
          <w:rPr>
            <w:rStyle w:val="Hyperlink"/>
            <w:rFonts w:ascii="Times New Roman" w:hAnsi="Times New Roman" w:cs="Times New Roman"/>
            <w:sz w:val="20"/>
            <w:szCs w:val="20"/>
          </w:rPr>
          <w:t xml:space="preserve">, </w:t>
        </w:r>
        <w:proofErr w:type="spellStart"/>
        <w:r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nanomeshes</w:t>
        </w:r>
        <w:proofErr w:type="spellEnd"/>
        <w:r w:rsidRPr="006F6721">
          <w:rPr>
            <w:rStyle w:val="Hyperlink"/>
            <w:rFonts w:ascii="Times New Roman" w:hAnsi="Times New Roman" w:cs="Times New Roman"/>
            <w:sz w:val="20"/>
            <w:szCs w:val="20"/>
          </w:rPr>
          <w:t xml:space="preserve">, and hybrids with </w:t>
        </w:r>
        <w:proofErr w:type="spellStart"/>
        <w:r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graphene</w:t>
        </w:r>
        <w:proofErr w:type="spellEnd"/>
        <w:r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"</w:t>
        </w:r>
      </w:hyperlink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. </w:t>
      </w:r>
      <w:proofErr w:type="spellStart"/>
      <w:r w:rsidRPr="006F6721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Nanoscale</w:t>
      </w:r>
      <w:proofErr w:type="spell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. </w:t>
      </w:r>
      <w:r w:rsidRPr="006F6721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4</w:t>
      </w: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 (22): 6908.  </w:t>
      </w:r>
      <w:hyperlink r:id="rId60" w:tooltip="Digital object identifier" w:history="1">
        <w:proofErr w:type="gramStart"/>
        <w:r w:rsidRPr="006F6721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doi</w:t>
        </w:r>
        <w:proofErr w:type="gramEnd"/>
      </w:hyperlink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:</w:t>
      </w:r>
      <w:hyperlink r:id="rId61" w:history="1">
        <w:r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10.1039/c2nr32201c</w:t>
        </w:r>
      </w:hyperlink>
      <w:r w:rsidRPr="006F6721">
        <w:rPr>
          <w:rFonts w:ascii="Times New Roman" w:hAnsi="Times New Roman" w:cs="Times New Roman"/>
          <w:sz w:val="20"/>
          <w:szCs w:val="20"/>
        </w:rPr>
        <w:t>.</w:t>
      </w:r>
    </w:p>
    <w:p w:rsidR="006F4A0E" w:rsidRPr="006F6721" w:rsidRDefault="006F4A0E" w:rsidP="006F6721">
      <w:pPr>
        <w:pStyle w:val="ListParagraph"/>
        <w:rPr>
          <w:rStyle w:val="HTMLCite"/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Style w:val="HTMLCite"/>
          <w:rFonts w:ascii="Times New Roman" w:eastAsia="Times New Roman" w:hAnsi="Times New Roman" w:cs="Times New Roman"/>
          <w:i w:val="0"/>
          <w:iCs w:val="0"/>
          <w:sz w:val="20"/>
          <w:szCs w:val="20"/>
        </w:rPr>
      </w:pPr>
      <w:r w:rsidRPr="006F6721">
        <w:rPr>
          <w:rStyle w:val="HTMLCite"/>
          <w:rFonts w:ascii="Times New Roman" w:hAnsi="Times New Roman" w:cs="Times New Roman"/>
          <w:sz w:val="20"/>
          <w:szCs w:val="20"/>
          <w:shd w:val="clear" w:color="auto" w:fill="FFFFFF"/>
        </w:rPr>
        <w:t xml:space="preserve">Kin Fai </w:t>
      </w:r>
      <w:proofErr w:type="spellStart"/>
      <w:r w:rsidRPr="006F6721">
        <w:rPr>
          <w:rStyle w:val="HTMLCite"/>
          <w:rFonts w:ascii="Times New Roman" w:hAnsi="Times New Roman" w:cs="Times New Roman"/>
          <w:sz w:val="20"/>
          <w:szCs w:val="20"/>
          <w:shd w:val="clear" w:color="auto" w:fill="FFFFFF"/>
        </w:rPr>
        <w:t>Mak</w:t>
      </w:r>
      <w:proofErr w:type="spellEnd"/>
      <w:r w:rsidRPr="006F6721">
        <w:rPr>
          <w:rStyle w:val="HTMLCite"/>
          <w:rFonts w:ascii="Times New Roman" w:hAnsi="Times New Roman" w:cs="Times New Roman"/>
          <w:sz w:val="20"/>
          <w:szCs w:val="20"/>
          <w:shd w:val="clear" w:color="auto" w:fill="FFFFFF"/>
        </w:rPr>
        <w:t xml:space="preserve">, </w:t>
      </w:r>
      <w:proofErr w:type="spellStart"/>
      <w:r w:rsidRPr="006F6721">
        <w:rPr>
          <w:rStyle w:val="HTMLCite"/>
          <w:rFonts w:ascii="Times New Roman" w:hAnsi="Times New Roman" w:cs="Times New Roman"/>
          <w:sz w:val="20"/>
          <w:szCs w:val="20"/>
          <w:shd w:val="clear" w:color="auto" w:fill="FFFFFF"/>
        </w:rPr>
        <w:t>Changgu</w:t>
      </w:r>
      <w:proofErr w:type="spellEnd"/>
      <w:r w:rsidRPr="006F6721">
        <w:rPr>
          <w:rStyle w:val="HTMLCite"/>
          <w:rFonts w:ascii="Times New Roman" w:hAnsi="Times New Roman" w:cs="Times New Roman"/>
          <w:sz w:val="20"/>
          <w:szCs w:val="20"/>
          <w:shd w:val="clear" w:color="auto" w:fill="FFFFFF"/>
        </w:rPr>
        <w:t xml:space="preserve"> Lee, James Hone, </w:t>
      </w:r>
      <w:proofErr w:type="spellStart"/>
      <w:r w:rsidRPr="006F6721">
        <w:rPr>
          <w:rStyle w:val="HTMLCite"/>
          <w:rFonts w:ascii="Times New Roman" w:hAnsi="Times New Roman" w:cs="Times New Roman"/>
          <w:sz w:val="20"/>
          <w:szCs w:val="20"/>
          <w:shd w:val="clear" w:color="auto" w:fill="FFFFFF"/>
        </w:rPr>
        <w:t>Jie</w:t>
      </w:r>
      <w:proofErr w:type="spellEnd"/>
      <w:r w:rsidRPr="006F6721">
        <w:rPr>
          <w:rStyle w:val="HTMLCite"/>
          <w:rFonts w:ascii="Times New Roman" w:hAnsi="Times New Roman" w:cs="Times New Roman"/>
          <w:sz w:val="20"/>
          <w:szCs w:val="20"/>
          <w:shd w:val="clear" w:color="auto" w:fill="FFFFFF"/>
        </w:rPr>
        <w:t xml:space="preserve"> Shan, Tony F Heinz.  Atomically ThinMoS2: A New Direct-Gap Semiconductor". Physical Review Letters. </w:t>
      </w:r>
      <w:r w:rsidRPr="006F6721">
        <w:rPr>
          <w:rStyle w:val="HTMLCite"/>
          <w:rFonts w:ascii="Times New Roman" w:hAnsi="Times New Roman" w:cs="Times New Roman"/>
          <w:bCs/>
          <w:sz w:val="20"/>
          <w:szCs w:val="20"/>
          <w:shd w:val="clear" w:color="auto" w:fill="FFFFFF"/>
        </w:rPr>
        <w:t>105</w:t>
      </w:r>
      <w:r w:rsidRPr="006F6721">
        <w:rPr>
          <w:rStyle w:val="HTMLCite"/>
          <w:rFonts w:ascii="Times New Roman" w:hAnsi="Times New Roman" w:cs="Times New Roman"/>
          <w:sz w:val="20"/>
          <w:szCs w:val="20"/>
          <w:shd w:val="clear" w:color="auto" w:fill="FFFFFF"/>
        </w:rPr>
        <w:t> (13). . </w:t>
      </w:r>
      <w:hyperlink r:id="rId62" w:tooltip="Digital object identifier" w:history="1">
        <w:proofErr w:type="gramStart"/>
        <w:r w:rsidRPr="006F6721">
          <w:rPr>
            <w:rStyle w:val="Hyperlink"/>
            <w:rFonts w:ascii="Times New Roman" w:hAnsi="Times New Roman" w:cs="Times New Roman"/>
            <w:i/>
            <w:iCs/>
            <w:sz w:val="20"/>
            <w:szCs w:val="20"/>
            <w:shd w:val="clear" w:color="auto" w:fill="FFFFFF"/>
          </w:rPr>
          <w:t>doi</w:t>
        </w:r>
        <w:proofErr w:type="gramEnd"/>
      </w:hyperlink>
      <w:r w:rsidRPr="006F6721">
        <w:rPr>
          <w:rStyle w:val="HTMLCite"/>
          <w:rFonts w:ascii="Times New Roman" w:hAnsi="Times New Roman" w:cs="Times New Roman"/>
          <w:sz w:val="20"/>
          <w:szCs w:val="20"/>
          <w:shd w:val="clear" w:color="auto" w:fill="FFFFFF"/>
        </w:rPr>
        <w:t>:</w:t>
      </w:r>
      <w:hyperlink r:id="rId63" w:history="1">
        <w:r w:rsidRPr="006F6721">
          <w:rPr>
            <w:rStyle w:val="Hyperlink"/>
            <w:rFonts w:ascii="Times New Roman" w:hAnsi="Times New Roman" w:cs="Times New Roman"/>
            <w:i/>
            <w:iCs/>
            <w:sz w:val="20"/>
            <w:szCs w:val="20"/>
            <w:shd w:val="clear" w:color="auto" w:fill="FFFFFF"/>
          </w:rPr>
          <w:t>10.1103/physrevlett.105.136805</w:t>
        </w:r>
      </w:hyperlink>
      <w:r w:rsidRPr="006F6721">
        <w:rPr>
          <w:rStyle w:val="HTMLCite"/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:rsidR="006F4A0E" w:rsidRPr="006F6721" w:rsidRDefault="006F4A0E" w:rsidP="006F6721">
      <w:pPr>
        <w:pStyle w:val="ListParagrap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Z. </w:t>
      </w:r>
      <w:proofErr w:type="gram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A .</w:t>
      </w:r>
      <w:proofErr w:type="gram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Piazza, H. S. </w:t>
      </w:r>
      <w:proofErr w:type="spellStart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Hu</w:t>
      </w:r>
      <w:proofErr w:type="spellEnd"/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, W. L. Li, Y. F. Zhao, J. Li,  L. S. Wang (2014). Planar hexagonal B</w:t>
      </w: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  <w:vertAlign w:val="subscript"/>
        </w:rPr>
        <w:t>36</w:t>
      </w: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 as a potential basis for extended single-atom layer boron sheets". </w:t>
      </w:r>
      <w:r w:rsidRPr="006F6721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t>Nature Communications</w:t>
      </w: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. </w:t>
      </w:r>
      <w:r w:rsidRPr="006F6721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5</w:t>
      </w:r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: 3113. </w:t>
      </w:r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hyperlink r:id="rId64" w:tooltip="Digital object identifier" w:history="1">
        <w:proofErr w:type="gramStart"/>
        <w:r w:rsidRPr="006F6721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doi</w:t>
        </w:r>
        <w:proofErr w:type="gramEnd"/>
      </w:hyperlink>
      <w:r w:rsidRPr="006F6721">
        <w:rPr>
          <w:rFonts w:ascii="Times New Roman" w:hAnsi="Times New Roman" w:cs="Times New Roman"/>
          <w:sz w:val="20"/>
          <w:szCs w:val="20"/>
          <w:shd w:val="clear" w:color="auto" w:fill="FFFFFF"/>
        </w:rPr>
        <w:t>:</w:t>
      </w:r>
      <w:hyperlink r:id="rId65" w:history="1">
        <w:r w:rsidRPr="006F6721">
          <w:rPr>
            <w:rStyle w:val="Hyperlink"/>
            <w:rFonts w:ascii="Times New Roman" w:hAnsi="Times New Roman" w:cs="Times New Roman"/>
            <w:sz w:val="20"/>
            <w:szCs w:val="20"/>
          </w:rPr>
          <w:t>10.1038/ncomms4113</w:t>
        </w:r>
      </w:hyperlink>
      <w:r w:rsidRPr="006F6721">
        <w:rPr>
          <w:rFonts w:ascii="Times New Roman" w:hAnsi="Times New Roman" w:cs="Times New Roman"/>
          <w:sz w:val="20"/>
          <w:szCs w:val="20"/>
        </w:rPr>
        <w:t>.</w:t>
      </w:r>
    </w:p>
    <w:p w:rsidR="006F4A0E" w:rsidRPr="006F6721" w:rsidRDefault="006F4A0E" w:rsidP="006F6721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Q. H. Wang, K.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Kalantar-Zadeh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A.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Kis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J. N. Coleman, M.S.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Strano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Electronics and optoelectronics of two-dimensional transition metal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dichalcogenides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</w:t>
      </w:r>
      <w:r w:rsidRPr="006F6721">
        <w:rPr>
          <w:rFonts w:ascii="Times New Roman" w:hAnsi="Times New Roman" w:cs="Times New Roman"/>
          <w:iCs/>
          <w:sz w:val="20"/>
          <w:szCs w:val="20"/>
        </w:rPr>
        <w:t xml:space="preserve">Nat. </w:t>
      </w:r>
      <w:proofErr w:type="spellStart"/>
      <w:r w:rsidRPr="006F6721">
        <w:rPr>
          <w:rFonts w:ascii="Times New Roman" w:hAnsi="Times New Roman" w:cs="Times New Roman"/>
          <w:iCs/>
          <w:sz w:val="20"/>
          <w:szCs w:val="20"/>
        </w:rPr>
        <w:t>Nanotechnol</w:t>
      </w:r>
      <w:proofErr w:type="spellEnd"/>
      <w:r w:rsidRPr="006F6721">
        <w:rPr>
          <w:rFonts w:ascii="Times New Roman" w:hAnsi="Times New Roman" w:cs="Times New Roman"/>
          <w:iCs/>
          <w:sz w:val="20"/>
          <w:szCs w:val="20"/>
        </w:rPr>
        <w:t xml:space="preserve">. </w:t>
      </w:r>
      <w:r w:rsidRPr="006F6721">
        <w:rPr>
          <w:rFonts w:ascii="Times New Roman" w:hAnsi="Times New Roman" w:cs="Times New Roman"/>
          <w:bCs/>
          <w:sz w:val="20"/>
          <w:szCs w:val="20"/>
        </w:rPr>
        <w:t>2012</w:t>
      </w:r>
      <w:r w:rsidRPr="006F6721">
        <w:rPr>
          <w:rFonts w:ascii="Times New Roman" w:hAnsi="Times New Roman" w:cs="Times New Roman"/>
          <w:sz w:val="20"/>
          <w:szCs w:val="20"/>
        </w:rPr>
        <w:t xml:space="preserve">, </w:t>
      </w:r>
      <w:r w:rsidRPr="006F6721">
        <w:rPr>
          <w:rFonts w:ascii="Times New Roman" w:hAnsi="Times New Roman" w:cs="Times New Roman"/>
          <w:iCs/>
          <w:sz w:val="20"/>
          <w:szCs w:val="20"/>
        </w:rPr>
        <w:t>7</w:t>
      </w:r>
      <w:r w:rsidRPr="006F6721">
        <w:rPr>
          <w:rFonts w:ascii="Times New Roman" w:hAnsi="Times New Roman" w:cs="Times New Roman"/>
          <w:sz w:val="20"/>
          <w:szCs w:val="20"/>
        </w:rPr>
        <w:t>, 699–712.</w:t>
      </w:r>
    </w:p>
    <w:p w:rsidR="006F4A0E" w:rsidRPr="006F6721" w:rsidRDefault="006F4A0E" w:rsidP="006F6721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F. H. L.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Koppens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T. Mueller, P.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Avouris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A.C.  Ferrari, M. S.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Vitiello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M.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Polini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Photodetectors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based on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graphene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other two-dimensional materials and hybrid systems. </w:t>
      </w:r>
      <w:r w:rsidRPr="006F6721">
        <w:rPr>
          <w:rFonts w:ascii="Times New Roman" w:hAnsi="Times New Roman" w:cs="Times New Roman"/>
          <w:iCs/>
          <w:sz w:val="20"/>
          <w:szCs w:val="20"/>
        </w:rPr>
        <w:t xml:space="preserve">Nat. </w:t>
      </w:r>
      <w:proofErr w:type="spellStart"/>
      <w:r w:rsidRPr="006F6721">
        <w:rPr>
          <w:rFonts w:ascii="Times New Roman" w:hAnsi="Times New Roman" w:cs="Times New Roman"/>
          <w:iCs/>
          <w:sz w:val="20"/>
          <w:szCs w:val="20"/>
        </w:rPr>
        <w:t>Nanotechnol</w:t>
      </w:r>
      <w:proofErr w:type="spellEnd"/>
      <w:r w:rsidRPr="006F6721">
        <w:rPr>
          <w:rFonts w:ascii="Times New Roman" w:hAnsi="Times New Roman" w:cs="Times New Roman"/>
          <w:iCs/>
          <w:sz w:val="20"/>
          <w:szCs w:val="20"/>
        </w:rPr>
        <w:t xml:space="preserve">. </w:t>
      </w:r>
      <w:r w:rsidRPr="006F6721">
        <w:rPr>
          <w:rFonts w:ascii="Times New Roman" w:hAnsi="Times New Roman" w:cs="Times New Roman"/>
          <w:bCs/>
          <w:sz w:val="20"/>
          <w:szCs w:val="20"/>
        </w:rPr>
        <w:t>2014</w:t>
      </w:r>
      <w:r w:rsidRPr="006F6721">
        <w:rPr>
          <w:rFonts w:ascii="Times New Roman" w:hAnsi="Times New Roman" w:cs="Times New Roman"/>
          <w:sz w:val="20"/>
          <w:szCs w:val="20"/>
        </w:rPr>
        <w:t xml:space="preserve">, </w:t>
      </w:r>
      <w:r w:rsidRPr="006F6721">
        <w:rPr>
          <w:rFonts w:ascii="Times New Roman" w:hAnsi="Times New Roman" w:cs="Times New Roman"/>
          <w:iCs/>
          <w:sz w:val="20"/>
          <w:szCs w:val="20"/>
        </w:rPr>
        <w:t>9</w:t>
      </w:r>
      <w:r w:rsidRPr="006F6721">
        <w:rPr>
          <w:rFonts w:ascii="Times New Roman" w:hAnsi="Times New Roman" w:cs="Times New Roman"/>
          <w:sz w:val="20"/>
          <w:szCs w:val="20"/>
        </w:rPr>
        <w:t>, 780–793.</w:t>
      </w:r>
    </w:p>
    <w:p w:rsidR="006F4A0E" w:rsidRPr="006F6721" w:rsidRDefault="006F4A0E" w:rsidP="006F6721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A.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Castellanos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-Gomez, N.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Agraït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G.  Rubio-Bollinger. Optical identification of atomically thin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dichalcogenide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crystals. </w:t>
      </w:r>
      <w:r w:rsidRPr="006F6721">
        <w:rPr>
          <w:rFonts w:ascii="Times New Roman" w:hAnsi="Times New Roman" w:cs="Times New Roman"/>
          <w:iCs/>
          <w:sz w:val="20"/>
          <w:szCs w:val="20"/>
        </w:rPr>
        <w:t xml:space="preserve">Appl. Phys. </w:t>
      </w:r>
      <w:proofErr w:type="spellStart"/>
      <w:r w:rsidRPr="006F6721">
        <w:rPr>
          <w:rFonts w:ascii="Times New Roman" w:hAnsi="Times New Roman" w:cs="Times New Roman"/>
          <w:iCs/>
          <w:sz w:val="20"/>
          <w:szCs w:val="20"/>
        </w:rPr>
        <w:t>Lett</w:t>
      </w:r>
      <w:proofErr w:type="spellEnd"/>
      <w:r w:rsidRPr="006F6721">
        <w:rPr>
          <w:rFonts w:ascii="Times New Roman" w:hAnsi="Times New Roman" w:cs="Times New Roman"/>
          <w:iCs/>
          <w:sz w:val="20"/>
          <w:szCs w:val="20"/>
        </w:rPr>
        <w:t xml:space="preserve">. </w:t>
      </w:r>
      <w:r w:rsidRPr="006F6721">
        <w:rPr>
          <w:rFonts w:ascii="Times New Roman" w:hAnsi="Times New Roman" w:cs="Times New Roman"/>
          <w:bCs/>
          <w:sz w:val="20"/>
          <w:szCs w:val="20"/>
        </w:rPr>
        <w:t>2010</w:t>
      </w:r>
      <w:r w:rsidRPr="006F6721">
        <w:rPr>
          <w:rFonts w:ascii="Times New Roman" w:hAnsi="Times New Roman" w:cs="Times New Roman"/>
          <w:sz w:val="20"/>
          <w:szCs w:val="20"/>
        </w:rPr>
        <w:t xml:space="preserve">, </w:t>
      </w:r>
      <w:r w:rsidRPr="006F6721">
        <w:rPr>
          <w:rFonts w:ascii="Times New Roman" w:hAnsi="Times New Roman" w:cs="Times New Roman"/>
          <w:iCs/>
          <w:sz w:val="20"/>
          <w:szCs w:val="20"/>
        </w:rPr>
        <w:t>96</w:t>
      </w:r>
      <w:r w:rsidRPr="006F6721">
        <w:rPr>
          <w:rFonts w:ascii="Times New Roman" w:hAnsi="Times New Roman" w:cs="Times New Roman"/>
          <w:sz w:val="20"/>
          <w:szCs w:val="20"/>
        </w:rPr>
        <w:t>, 213116.</w:t>
      </w:r>
    </w:p>
    <w:p w:rsidR="006F4A0E" w:rsidRPr="006F6721" w:rsidRDefault="006F4A0E" w:rsidP="006F6721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H. Li, G. Lu, Z. Yin, Q. He, H. Li, Q. Zhang, H.  Zhang. Optical Identification of Single- and Few-Layer MoS2 Sheets. </w:t>
      </w:r>
      <w:r w:rsidRPr="006F6721">
        <w:rPr>
          <w:rFonts w:ascii="Times New Roman" w:hAnsi="Times New Roman" w:cs="Times New Roman"/>
          <w:iCs/>
          <w:sz w:val="20"/>
          <w:szCs w:val="20"/>
        </w:rPr>
        <w:t xml:space="preserve">Small </w:t>
      </w:r>
      <w:r w:rsidRPr="006F6721">
        <w:rPr>
          <w:rFonts w:ascii="Times New Roman" w:hAnsi="Times New Roman" w:cs="Times New Roman"/>
          <w:bCs/>
          <w:sz w:val="20"/>
          <w:szCs w:val="20"/>
        </w:rPr>
        <w:t>2012</w:t>
      </w:r>
      <w:r w:rsidRPr="006F6721">
        <w:rPr>
          <w:rFonts w:ascii="Times New Roman" w:hAnsi="Times New Roman" w:cs="Times New Roman"/>
          <w:sz w:val="20"/>
          <w:szCs w:val="20"/>
        </w:rPr>
        <w:t xml:space="preserve">, </w:t>
      </w:r>
      <w:r w:rsidRPr="006F6721">
        <w:rPr>
          <w:rFonts w:ascii="Times New Roman" w:hAnsi="Times New Roman" w:cs="Times New Roman"/>
          <w:iCs/>
          <w:sz w:val="20"/>
          <w:szCs w:val="20"/>
        </w:rPr>
        <w:t>8</w:t>
      </w:r>
      <w:r w:rsidRPr="006F6721">
        <w:rPr>
          <w:rFonts w:ascii="Times New Roman" w:hAnsi="Times New Roman" w:cs="Times New Roman"/>
          <w:sz w:val="20"/>
          <w:szCs w:val="20"/>
        </w:rPr>
        <w:t>, 682–686.</w:t>
      </w:r>
    </w:p>
    <w:p w:rsidR="006F4A0E" w:rsidRPr="006F6721" w:rsidRDefault="006F4A0E" w:rsidP="006F6721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M.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Buscema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G. A. Steele, H. S. J. van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der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Zant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A.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Castellanos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-Gomez. The effect of the substrate on the Raman and photoluminescence emission of single-layer MoS2. </w:t>
      </w:r>
      <w:proofErr w:type="spellStart"/>
      <w:r w:rsidRPr="006F6721">
        <w:rPr>
          <w:rFonts w:ascii="Times New Roman" w:hAnsi="Times New Roman" w:cs="Times New Roman"/>
          <w:iCs/>
          <w:sz w:val="20"/>
          <w:szCs w:val="20"/>
        </w:rPr>
        <w:t>Nano</w:t>
      </w:r>
      <w:proofErr w:type="spellEnd"/>
      <w:r w:rsidRPr="006F6721">
        <w:rPr>
          <w:rFonts w:ascii="Times New Roman" w:hAnsi="Times New Roman" w:cs="Times New Roman"/>
          <w:iCs/>
          <w:sz w:val="20"/>
          <w:szCs w:val="20"/>
        </w:rPr>
        <w:t xml:space="preserve"> Res. </w:t>
      </w:r>
      <w:r w:rsidRPr="006F6721">
        <w:rPr>
          <w:rFonts w:ascii="Times New Roman" w:hAnsi="Times New Roman" w:cs="Times New Roman"/>
          <w:bCs/>
          <w:sz w:val="20"/>
          <w:szCs w:val="20"/>
        </w:rPr>
        <w:t>2014</w:t>
      </w:r>
      <w:r w:rsidRPr="006F6721">
        <w:rPr>
          <w:rFonts w:ascii="Times New Roman" w:hAnsi="Times New Roman" w:cs="Times New Roman"/>
          <w:sz w:val="20"/>
          <w:szCs w:val="20"/>
        </w:rPr>
        <w:t xml:space="preserve">, </w:t>
      </w:r>
      <w:r w:rsidRPr="006F6721">
        <w:rPr>
          <w:rFonts w:ascii="Times New Roman" w:hAnsi="Times New Roman" w:cs="Times New Roman"/>
          <w:iCs/>
          <w:sz w:val="20"/>
          <w:szCs w:val="20"/>
        </w:rPr>
        <w:t>7</w:t>
      </w:r>
      <w:r w:rsidRPr="006F6721">
        <w:rPr>
          <w:rFonts w:ascii="Times New Roman" w:hAnsi="Times New Roman" w:cs="Times New Roman"/>
          <w:sz w:val="20"/>
          <w:szCs w:val="20"/>
        </w:rPr>
        <w:t>, 561–571.</w:t>
      </w:r>
    </w:p>
    <w:p w:rsidR="006F4A0E" w:rsidRPr="006F6721" w:rsidRDefault="006F4A0E" w:rsidP="006F6721">
      <w:pPr>
        <w:pStyle w:val="ListParagraph"/>
        <w:rPr>
          <w:rFonts w:ascii="Times New Roman" w:hAnsi="Times New Roman" w:cs="Times New Roman"/>
          <w:sz w:val="20"/>
          <w:szCs w:val="20"/>
        </w:rPr>
      </w:pPr>
    </w:p>
    <w:p w:rsidR="006F4A0E" w:rsidRPr="006F6721" w:rsidRDefault="006F4A0E" w:rsidP="006F6721">
      <w:pPr>
        <w:numPr>
          <w:ilvl w:val="0"/>
          <w:numId w:val="1"/>
        </w:num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K. Liu, J.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Feng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A.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Kis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&amp; A.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Radenovic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Atomically thin molybdenum disulfide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nanopores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with high sensitivity for DNA translocation. </w:t>
      </w:r>
      <w:r w:rsidRPr="006F6721">
        <w:rPr>
          <w:rFonts w:ascii="Times New Roman" w:hAnsi="Times New Roman" w:cs="Times New Roman"/>
          <w:iCs/>
          <w:sz w:val="20"/>
          <w:szCs w:val="20"/>
        </w:rPr>
        <w:t xml:space="preserve">ACS </w:t>
      </w:r>
      <w:proofErr w:type="spellStart"/>
      <w:r w:rsidRPr="006F6721">
        <w:rPr>
          <w:rFonts w:ascii="Times New Roman" w:hAnsi="Times New Roman" w:cs="Times New Roman"/>
          <w:iCs/>
          <w:sz w:val="20"/>
          <w:szCs w:val="20"/>
        </w:rPr>
        <w:t>Nano</w:t>
      </w:r>
      <w:proofErr w:type="spellEnd"/>
      <w:r w:rsidRPr="006F6721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F6721">
        <w:rPr>
          <w:rFonts w:ascii="Times New Roman" w:hAnsi="Times New Roman" w:cs="Times New Roman"/>
          <w:bCs/>
          <w:sz w:val="20"/>
          <w:szCs w:val="20"/>
        </w:rPr>
        <w:t>8</w:t>
      </w:r>
      <w:r w:rsidRPr="006F6721">
        <w:rPr>
          <w:rFonts w:ascii="Times New Roman" w:hAnsi="Times New Roman" w:cs="Times New Roman"/>
          <w:sz w:val="20"/>
          <w:szCs w:val="20"/>
        </w:rPr>
        <w:t xml:space="preserve">, 2504-2511. </w:t>
      </w:r>
      <w:proofErr w:type="gramStart"/>
      <w:r w:rsidRPr="006F6721">
        <w:rPr>
          <w:rFonts w:ascii="Times New Roman" w:hAnsi="Times New Roman" w:cs="Times New Roman"/>
          <w:sz w:val="20"/>
          <w:szCs w:val="20"/>
        </w:rPr>
        <w:t>doi:</w:t>
      </w:r>
      <w:proofErr w:type="gramEnd"/>
      <w:r w:rsidRPr="006F6721">
        <w:rPr>
          <w:rFonts w:ascii="Times New Roman" w:hAnsi="Times New Roman" w:cs="Times New Roman"/>
          <w:sz w:val="20"/>
          <w:szCs w:val="20"/>
        </w:rPr>
        <w:t>10.1021/nn406102h (2014).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J.M.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Tarascon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M. Armand. Issues and challenges facing rechargeable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lithiumbatteries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, Nature 414 (2001) 359–367.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A.S.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Arico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P. Bruce, B.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Scrosati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J.M.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Tarascon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W. van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Schalkwijk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Nanostructured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materials for advanced energy conversion and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storagedevices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, Nat. Mater. 4 (2005) 366–377.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X. Li, Y.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Feng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M. Li, W. Li, H. Wei, D. Song. Smart hybrids of Zn2GeO4nanoparticles and ultrathin g-C3N4 layers: synergistic lithium storage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andexcellent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electrochemical performance, Adv.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Funct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. Mater. 25 (2015)6858–6866.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M. Armand, J.M.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Tarascon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. Building better batteries, Nature 451 (2008)652–657.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B. Kang, G.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Ceder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Battery materials for ultrafast charging and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discharging</w:t>
      </w:r>
      <w:proofErr w:type="gramStart"/>
      <w:r w:rsidRPr="006F6721">
        <w:rPr>
          <w:rFonts w:ascii="Times New Roman" w:hAnsi="Times New Roman" w:cs="Times New Roman"/>
          <w:sz w:val="20"/>
          <w:szCs w:val="20"/>
        </w:rPr>
        <w:t>,Nature</w:t>
      </w:r>
      <w:proofErr w:type="spellEnd"/>
      <w:proofErr w:type="gramEnd"/>
      <w:r w:rsidRPr="006F6721">
        <w:rPr>
          <w:rFonts w:ascii="Times New Roman" w:hAnsi="Times New Roman" w:cs="Times New Roman"/>
          <w:sz w:val="20"/>
          <w:szCs w:val="20"/>
        </w:rPr>
        <w:t xml:space="preserve"> 458 (2009) 190–193.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X. Li, W. Li, M. Li, P. Cui, D. Chen, T.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Gengenbach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L. Chu, H. Liu, G. Song. Glucose-assisted synthesis of the hierarchical TiO2 nanowire@MoS2nanosheet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nanocomposite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and its synergistic lithium storage performance,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J.Mater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. Chem. A 3 (2015) 2762–2769.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D.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Larcher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S. Beattie, M.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Morcrette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K. Edstrom, J.-C.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Jumas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J.-M.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Tarascon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Recent findings and prospects in the field of pure metals as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negativeelectrodes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for Li-ion batteries, J. Mater. Chem. 17 (2007) 3759–3772.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Y.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Feng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X. Li, Z.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Shao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H. Wang. Morphology-dependent performance of Zn2GeO4 as a high-performance anode material for rechargeable lithium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ionbatteries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, J. Mater. Chem. A 3 (2015) 15274–15279.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L. Chu, M. Li, X. Li, Y. Wang, Z. Wan, S. Dou, D. Song, Y. Li, B. Jiang.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Highperformance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NiO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microsphere anode assembled from porous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nanosheets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forlithium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-ion batteries, RSC Adv. 5 (2015) 49765–49770.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lastRenderedPageBreak/>
        <w:t xml:space="preserve">P. Cui, B.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Xie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X. Li, M. Li, Y. Li, Y. Wang, Z. Liu, X. Liu, J. Huang, D. Song,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J.M.Mbengue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Anatase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/TiO2-B hybrid microspheres constructed from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ultrathinnanosheets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: facile synthesis and application for fast lithium ion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storage</w:t>
      </w:r>
      <w:proofErr w:type="gramStart"/>
      <w:r w:rsidRPr="006F6721">
        <w:rPr>
          <w:rFonts w:ascii="Times New Roman" w:hAnsi="Times New Roman" w:cs="Times New Roman"/>
          <w:sz w:val="20"/>
          <w:szCs w:val="20"/>
        </w:rPr>
        <w:t>,CrystEngComm</w:t>
      </w:r>
      <w:proofErr w:type="spellEnd"/>
      <w:proofErr w:type="gramEnd"/>
      <w:r w:rsidRPr="006F6721">
        <w:rPr>
          <w:rFonts w:ascii="Times New Roman" w:hAnsi="Times New Roman" w:cs="Times New Roman"/>
          <w:sz w:val="20"/>
          <w:szCs w:val="20"/>
        </w:rPr>
        <w:t xml:space="preserve"> 17 (2015) 7930–7937.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T. Stephenson, Z. Li, B. Olsen, D.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Mitlin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Lithium ion battery applications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ofmolybdenum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disulfide (MoS2)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nanocomposites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Energ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. Environ. Sci. 7 (2014)209–231.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H. Hwang, H. Kim, J. Cho. MoS2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nanoplates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consisting of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disorderedgraphene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-like layers for high rate lithium battery anode materials,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Lett.11 (2011) 4826–4830.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R.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Dominko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D.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Arcon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A.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Mrzel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A.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Zorko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P.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Cevc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P.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Venturini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M.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Gaberscek,M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Ramskar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D.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Mihailovic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Dichalcogenide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nanotube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electrodes for Li-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ionbatteries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ChemInform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34 (2003) 1531–1534.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H. Li, W. Li, L. Ma, W. Chen, J. Wang. Electrochemical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lithiation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delithiationperformances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of 3D flowerlike MoS2 powders prepared by ionic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liquidassisted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hydrothermal route, J. Alloy Compd. 471 (2009) 442–447.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Y. Kim, J.B.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Goodenough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. Lithium insertion into transition-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metalmonosulfides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: tuning the position of the metal 4s band, J. Phys. Chem. C 112(2008) 15060–15064.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X. Wang, Q. Xiang, B. Liu, L. Wang, T.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Luo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D. Chen, G.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Shen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TiO2 modified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FeSnanostructures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with enhanced electrochemical performance for lithium-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ionbatteries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, Sci. Rep. 3 (2013) 10454–10461.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L.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Ji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M.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Rao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H.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Zheng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L. Zhang, Y. Li, W.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Duan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J.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Guo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E.J. Cairns, Y. Zhang.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Graphene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oxide as a sulfur immobilizer in high performance lithium/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sulfurcells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, J. Am. Chem. Soc. 133 (2011) 18522–18525.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Q. Fan, P.J.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Chupas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M.S.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Whittingham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Characterization of amorphous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andcrystalline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tin–cobalt anodes,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Electrochem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. Solid State 10 (2007).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T. Matsuyama, A. Hayashi, T. Ozaki, S. Mori, M.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Tatsumisago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Electrochemicalproperties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of all-solid-state lithium batteries with amorphous MoS3electrodes prepared by mechanical milling, J. Mater. Chem. A 3 (2015)14142–14147.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E.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Hüger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L.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Dörrer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J.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Rahn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T.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Panzner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J.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Stahn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G.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Lilienkamp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H. Schmidt. Lithium transport through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nanosized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amorphous silicon layers,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Lett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. 13(2013) 1237–1244.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X. Li, X.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Meng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J. Liu, D.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Geng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Y. Zhang, M.N.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Banis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Y. Li, J. Yang, R. Li, X.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Sun,M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Cai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M.W.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Verbrugge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Tin oxide with controlled morphology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andcrystallinity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by atomic layer deposition onto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graphene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nanosheets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forenhanced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lithium storage, Adv.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Funct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. Mater. 22 (2012) 1647–1654.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H.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Ghassemi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M. Au, N. Chen, P.A.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Heiden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R.S.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Yassar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In situ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electrochemicallithiation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delithiation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observation of individual amorphous Si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nanorods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ACSNano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5 (2011) 7805–7811.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Y. Jiang, D. Zhang, Y. Li, T. Yuan, N.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Bahlawane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C. Liang, W. Sun, Y. Lu, M. Yan. Amorphous Fe2O3 as a high-capacity, high-rate and long-life anode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materialfor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lithium ion batteries,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Energy 4 (2014) 23–30.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J.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Guo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Q. Liu, C. Wang, M.R. Zachariah.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Interdispersed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amorphousMnOx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–carbon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nanocomposites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with superior electrochemical performance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aslithium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-storage material, Adv.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Funct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. Mater. 22 (2012) 803–811.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J.H. Ku, J.H.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Ryu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S.H. Kim, O.H. Han, S.M. Oh. Reversible lithium storage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withhigh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mobility at structural defects in amorphous molybdenum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dioxideelectrode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Adv.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Funct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. Mater. 22 (2012) 3658–3664.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F. Zhou, S.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Xin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H.-W. Liang, L.-T. Song, S.-H. Yu. Carbon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nanofibers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decoratedwith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molybdenum disulfide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nanosheets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: synergistic lithium storage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andenhanced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electrochemical performance,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Angew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. Chem. Int. Ed. 53 (2014)11552–11556.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D.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Shujiang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C. Jun Song, X.W.D. Lou. Glucose-assisted growth of MoS2nanosheets on CNT backbone for improved lithium storage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properties</w:t>
      </w:r>
      <w:proofErr w:type="gramStart"/>
      <w:r w:rsidRPr="006F6721">
        <w:rPr>
          <w:rFonts w:ascii="Times New Roman" w:hAnsi="Times New Roman" w:cs="Times New Roman"/>
          <w:sz w:val="20"/>
          <w:szCs w:val="20"/>
        </w:rPr>
        <w:t>,Chemistry</w:t>
      </w:r>
      <w:proofErr w:type="spellEnd"/>
      <w:proofErr w:type="gramEnd"/>
      <w:r w:rsidRPr="006F6721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Weinheim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an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der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Bergstrasse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, Germany) 17 (2011) 13142–13145.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>K. Chang, W. Chen. L-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Cysteine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-assisted synthesis of layered MoS2/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graphenecomposites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with excellent electrochemical performances for lithium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ionbatteries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ACS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5 (2011) 4720–4728.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X. Zhou, Z. Wang, W. Chen, L. Ma, D. Chen, J.Y. Lee. Facile synthesis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andelectrochemical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properties of two dimensional layered MoS2/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graphenecomposite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for reversible lithium storage, J. Power Sources 251 (2014)264–268.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P.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Seung-Keun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Y.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Seung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-Ho, W.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Seunghee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Q. Bo, L. Dong-Chan, K.M. Kun,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S.Yung-Eun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P.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Yuanzhe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. A simple L-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cysteine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-assisted method for the growth of MoS2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nanosheets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on carbon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nanotubes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for high-performance lithium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ionbatteries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, Dalton Trans. 42 (2012) 2399–2405.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Y. Shi, Y. Wang, J.I. Wong, A.Y.S. Tan, C.-L. Hsu, L.-J. Li, Y.-C. Lu, H.Y. Yang. Self-assembly of hierarchical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MoSx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/CNT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nanocomposites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(2&amp;lt</w:t>
      </w:r>
      <w:proofErr w:type="gramStart"/>
      <w:r w:rsidRPr="006F6721">
        <w:rPr>
          <w:rFonts w:ascii="Times New Roman" w:hAnsi="Times New Roman" w:cs="Times New Roman"/>
          <w:sz w:val="20"/>
          <w:szCs w:val="20"/>
        </w:rPr>
        <w:t>;x</w:t>
      </w:r>
      <w:proofErr w:type="gramEnd"/>
      <w:r w:rsidRPr="006F6721">
        <w:rPr>
          <w:rFonts w:ascii="Times New Roman" w:hAnsi="Times New Roman" w:cs="Times New Roman"/>
          <w:sz w:val="20"/>
          <w:szCs w:val="20"/>
        </w:rPr>
        <w:t>&amp;lt;3):towards high performance anode materials for lithium ion batteries, Sci. Rep.3 (2013) 2169.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Z.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Hu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L. Wang, K. Zhang, J. Wang, F. Cheng, Z. Tao, J. Chen. MoS2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nanoflowerswith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expanded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interlayers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as high-performance anodes for sodium-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Ionbatteries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Angew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>. Chem. Int. Ed. 53 (2014) 12794–12798.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R. R.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Chianelli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E. B.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Prestridge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T. A.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Pecoraro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and J. P.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DeNeufville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</w:t>
      </w:r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Science </w:t>
      </w:r>
      <w:r w:rsidRPr="006F6721">
        <w:rPr>
          <w:rFonts w:ascii="Times New Roman" w:hAnsi="Times New Roman" w:cs="Times New Roman"/>
          <w:b/>
          <w:bCs/>
          <w:sz w:val="20"/>
          <w:szCs w:val="20"/>
        </w:rPr>
        <w:t>203</w:t>
      </w:r>
      <w:r w:rsidRPr="006F6721">
        <w:rPr>
          <w:rFonts w:ascii="Times New Roman" w:hAnsi="Times New Roman" w:cs="Times New Roman"/>
          <w:sz w:val="20"/>
          <w:szCs w:val="20"/>
        </w:rPr>
        <w:t>, 1105–1107 (1979).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lastRenderedPageBreak/>
        <w:t xml:space="preserve">J. L.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Verble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T. J.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Wietling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and P. R. Reed. Rigid-layer lattice vibrations and van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der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6F6721">
        <w:rPr>
          <w:rFonts w:ascii="Times New Roman" w:hAnsi="Times New Roman" w:cs="Times New Roman"/>
          <w:sz w:val="20"/>
          <w:szCs w:val="20"/>
        </w:rPr>
        <w:t>waals</w:t>
      </w:r>
      <w:proofErr w:type="spellEnd"/>
      <w:proofErr w:type="gramEnd"/>
      <w:r w:rsidRPr="006F6721">
        <w:rPr>
          <w:rFonts w:ascii="Times New Roman" w:hAnsi="Times New Roman" w:cs="Times New Roman"/>
          <w:sz w:val="20"/>
          <w:szCs w:val="20"/>
        </w:rPr>
        <w:t xml:space="preserve"> bonding in hexagonal MoS2. </w:t>
      </w:r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Solid State Comm. </w:t>
      </w:r>
      <w:r w:rsidRPr="006F6721">
        <w:rPr>
          <w:rFonts w:ascii="Times New Roman" w:hAnsi="Times New Roman" w:cs="Times New Roman"/>
          <w:b/>
          <w:bCs/>
          <w:sz w:val="20"/>
          <w:szCs w:val="20"/>
        </w:rPr>
        <w:t>11</w:t>
      </w:r>
      <w:r w:rsidRPr="006F6721">
        <w:rPr>
          <w:rFonts w:ascii="Times New Roman" w:hAnsi="Times New Roman" w:cs="Times New Roman"/>
          <w:sz w:val="20"/>
          <w:szCs w:val="20"/>
        </w:rPr>
        <w:t>, 941–944 (1972).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V. R.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Surisetty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A.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Tavasoli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and A. K. Dalai. Synthesis of higher alcohols from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syngas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over alkali promoted MoS2 catalysts supported on multi-walled carbon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nanotubes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</w:t>
      </w:r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Appl. </w:t>
      </w:r>
      <w:proofErr w:type="spellStart"/>
      <w:r w:rsidRPr="006F6721">
        <w:rPr>
          <w:rFonts w:ascii="Times New Roman" w:hAnsi="Times New Roman" w:cs="Times New Roman"/>
          <w:i/>
          <w:iCs/>
          <w:sz w:val="20"/>
          <w:szCs w:val="20"/>
        </w:rPr>
        <w:t>Catal</w:t>
      </w:r>
      <w:proofErr w:type="spellEnd"/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. A-Gen. </w:t>
      </w:r>
      <w:r w:rsidRPr="006F6721">
        <w:rPr>
          <w:rFonts w:ascii="Times New Roman" w:hAnsi="Times New Roman" w:cs="Times New Roman"/>
          <w:b/>
          <w:bCs/>
          <w:sz w:val="20"/>
          <w:szCs w:val="20"/>
        </w:rPr>
        <w:t>365</w:t>
      </w:r>
      <w:r w:rsidRPr="006F6721">
        <w:rPr>
          <w:rFonts w:ascii="Times New Roman" w:hAnsi="Times New Roman" w:cs="Times New Roman"/>
          <w:sz w:val="20"/>
          <w:szCs w:val="20"/>
        </w:rPr>
        <w:t>, 243–251 (2009).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Y.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Ye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J. Chen, and H. Zhou. An investigation of friction and wear performances of bonded molybdenum disulfide solid film lubricants in fretting conditions. </w:t>
      </w:r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Wear </w:t>
      </w:r>
      <w:r w:rsidRPr="006F6721">
        <w:rPr>
          <w:rFonts w:ascii="Times New Roman" w:hAnsi="Times New Roman" w:cs="Times New Roman"/>
          <w:b/>
          <w:bCs/>
          <w:sz w:val="20"/>
          <w:szCs w:val="20"/>
        </w:rPr>
        <w:t>266</w:t>
      </w:r>
      <w:r w:rsidRPr="006F6721">
        <w:rPr>
          <w:rFonts w:ascii="Times New Roman" w:hAnsi="Times New Roman" w:cs="Times New Roman"/>
          <w:sz w:val="20"/>
          <w:szCs w:val="20"/>
        </w:rPr>
        <w:t>, 859–864 (2009).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J. Yan, H. Zhou, P. Yu, L. Su, and L. Mao. A general electrochemical approach to deposition of metal hydroxide/oxide nanostructures onto carbon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nanotubes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6F6721">
        <w:rPr>
          <w:rFonts w:ascii="Times New Roman" w:hAnsi="Times New Roman" w:cs="Times New Roman"/>
          <w:i/>
          <w:iCs/>
          <w:sz w:val="20"/>
          <w:szCs w:val="20"/>
        </w:rPr>
        <w:t>Electrochem</w:t>
      </w:r>
      <w:proofErr w:type="spellEnd"/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Pr="006F6721">
        <w:rPr>
          <w:rFonts w:ascii="Times New Roman" w:hAnsi="Times New Roman" w:cs="Times New Roman"/>
          <w:i/>
          <w:iCs/>
          <w:sz w:val="20"/>
          <w:szCs w:val="20"/>
        </w:rPr>
        <w:t>Commun</w:t>
      </w:r>
      <w:proofErr w:type="spellEnd"/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 w:rsidRPr="006F6721">
        <w:rPr>
          <w:rFonts w:ascii="Times New Roman" w:hAnsi="Times New Roman" w:cs="Times New Roman"/>
          <w:b/>
          <w:bCs/>
          <w:sz w:val="20"/>
          <w:szCs w:val="20"/>
        </w:rPr>
        <w:t>10</w:t>
      </w:r>
      <w:r w:rsidRPr="006F6721">
        <w:rPr>
          <w:rFonts w:ascii="Times New Roman" w:hAnsi="Times New Roman" w:cs="Times New Roman"/>
          <w:sz w:val="20"/>
          <w:szCs w:val="20"/>
        </w:rPr>
        <w:t>, 761–765 (2008).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C.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Feng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J. Ma, H. Li, R.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Zeng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Z.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Guo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and H. Liu. Synthesis of molybdenum disulfide (MoS2) for lithium ion battery applications. </w:t>
      </w:r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Mater. Res. Bull. </w:t>
      </w:r>
      <w:r w:rsidRPr="006F6721">
        <w:rPr>
          <w:rFonts w:ascii="Times New Roman" w:hAnsi="Times New Roman" w:cs="Times New Roman"/>
          <w:b/>
          <w:bCs/>
          <w:sz w:val="20"/>
          <w:szCs w:val="20"/>
        </w:rPr>
        <w:t>44</w:t>
      </w:r>
      <w:r w:rsidRPr="006F6721">
        <w:rPr>
          <w:rFonts w:ascii="Times New Roman" w:hAnsi="Times New Roman" w:cs="Times New Roman"/>
          <w:sz w:val="20"/>
          <w:szCs w:val="20"/>
        </w:rPr>
        <w:t>, 1811–1815 (2009).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N.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Elizondo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-Villarreal, R.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Vel´azquez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-Castillo, D. H.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Galv´an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A. Camacho,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andM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Jos´e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Yacam´an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Structure and catalytic properties of molybdenum sulfide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nanoplatelets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</w:t>
      </w:r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Appl. </w:t>
      </w:r>
      <w:proofErr w:type="spellStart"/>
      <w:r w:rsidRPr="006F6721">
        <w:rPr>
          <w:rFonts w:ascii="Times New Roman" w:hAnsi="Times New Roman" w:cs="Times New Roman"/>
          <w:i/>
          <w:iCs/>
          <w:sz w:val="20"/>
          <w:szCs w:val="20"/>
        </w:rPr>
        <w:t>Catal</w:t>
      </w:r>
      <w:proofErr w:type="spellEnd"/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. A-Gen. </w:t>
      </w:r>
      <w:r w:rsidRPr="006F6721">
        <w:rPr>
          <w:rFonts w:ascii="Times New Roman" w:hAnsi="Times New Roman" w:cs="Times New Roman"/>
          <w:b/>
          <w:bCs/>
          <w:sz w:val="20"/>
          <w:szCs w:val="20"/>
        </w:rPr>
        <w:t>328</w:t>
      </w:r>
      <w:r w:rsidRPr="006F6721">
        <w:rPr>
          <w:rFonts w:ascii="Times New Roman" w:hAnsi="Times New Roman" w:cs="Times New Roman"/>
          <w:sz w:val="20"/>
          <w:szCs w:val="20"/>
        </w:rPr>
        <w:t>, 88–97 (2007).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X. Zhang, B. Luster, A. Church, C.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Muratore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A. A.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Voevodin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P.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Kohli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S.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Aouadi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and S.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Talapatra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Carbon Nanotube-MoS2 Composites as Solid Lubricants. </w:t>
      </w:r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Appl. Mater. Inter. </w:t>
      </w:r>
      <w:r w:rsidRPr="006F6721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6F6721">
        <w:rPr>
          <w:rFonts w:ascii="Times New Roman" w:hAnsi="Times New Roman" w:cs="Times New Roman"/>
          <w:sz w:val="20"/>
          <w:szCs w:val="20"/>
        </w:rPr>
        <w:t>, 735–739 (2009).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W. Li, E. Shi, J.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Ko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Z. Chen, H.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Ogino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and T. Fukuda. Hydrothermal synthesis of MoS2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nanowires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</w:t>
      </w:r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J. </w:t>
      </w:r>
      <w:proofErr w:type="spellStart"/>
      <w:r w:rsidRPr="006F6721">
        <w:rPr>
          <w:rFonts w:ascii="Times New Roman" w:hAnsi="Times New Roman" w:cs="Times New Roman"/>
          <w:i/>
          <w:iCs/>
          <w:sz w:val="20"/>
          <w:szCs w:val="20"/>
        </w:rPr>
        <w:t>Cryst</w:t>
      </w:r>
      <w:proofErr w:type="spellEnd"/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. Growth </w:t>
      </w:r>
      <w:r w:rsidRPr="006F6721">
        <w:rPr>
          <w:rFonts w:ascii="Times New Roman" w:hAnsi="Times New Roman" w:cs="Times New Roman"/>
          <w:b/>
          <w:bCs/>
          <w:sz w:val="20"/>
          <w:szCs w:val="20"/>
        </w:rPr>
        <w:t>250</w:t>
      </w:r>
      <w:r w:rsidRPr="006F6721">
        <w:rPr>
          <w:rFonts w:ascii="Times New Roman" w:hAnsi="Times New Roman" w:cs="Times New Roman"/>
          <w:sz w:val="20"/>
          <w:szCs w:val="20"/>
        </w:rPr>
        <w:t xml:space="preserve">, 418–422 (2003). 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K. P.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Loh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H. Zhang, W. Z. Chen, and W.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Ji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Templated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deposition of MoS2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nanotubules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using single source precursor and studies of their optical limiting properties. </w:t>
      </w:r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J. Phys. Chem. B. </w:t>
      </w:r>
      <w:r w:rsidRPr="006F6721">
        <w:rPr>
          <w:rFonts w:ascii="Times New Roman" w:hAnsi="Times New Roman" w:cs="Times New Roman"/>
          <w:b/>
          <w:bCs/>
          <w:sz w:val="20"/>
          <w:szCs w:val="20"/>
        </w:rPr>
        <w:t>110</w:t>
      </w:r>
      <w:r w:rsidRPr="006F6721">
        <w:rPr>
          <w:rFonts w:ascii="Times New Roman" w:hAnsi="Times New Roman" w:cs="Times New Roman"/>
          <w:sz w:val="20"/>
          <w:szCs w:val="20"/>
        </w:rPr>
        <w:t>, 1235–1239 (2006).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L. Ma, L. M.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Xu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X. Y.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Xu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Y. L.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Luo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andW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X. Chen. Synthesis and characterization of flowerlike MoS2 microspheres by a facile hydrothermal route. </w:t>
      </w:r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Mater. </w:t>
      </w:r>
      <w:proofErr w:type="spellStart"/>
      <w:r w:rsidRPr="006F6721">
        <w:rPr>
          <w:rFonts w:ascii="Times New Roman" w:hAnsi="Times New Roman" w:cs="Times New Roman"/>
          <w:i/>
          <w:iCs/>
          <w:sz w:val="20"/>
          <w:szCs w:val="20"/>
        </w:rPr>
        <w:t>Lett</w:t>
      </w:r>
      <w:proofErr w:type="spellEnd"/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 w:rsidRPr="006F6721">
        <w:rPr>
          <w:rFonts w:ascii="Times New Roman" w:hAnsi="Times New Roman" w:cs="Times New Roman"/>
          <w:b/>
          <w:bCs/>
          <w:sz w:val="20"/>
          <w:szCs w:val="20"/>
        </w:rPr>
        <w:t>63</w:t>
      </w:r>
      <w:r w:rsidRPr="006F6721">
        <w:rPr>
          <w:rFonts w:ascii="Times New Roman" w:hAnsi="Times New Roman" w:cs="Times New Roman"/>
          <w:sz w:val="20"/>
          <w:szCs w:val="20"/>
        </w:rPr>
        <w:t>, 2022–2024 (2009).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G. Chu, G.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Bian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Y. Fu, and Z. Zhang. Preparation and structural characterization of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-sized amorphous powders of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MoS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by </w:t>
      </w:r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γ </w:t>
      </w:r>
      <w:r w:rsidRPr="006F6721">
        <w:rPr>
          <w:rFonts w:ascii="Times New Roman" w:hAnsi="Times New Roman" w:cs="Times New Roman"/>
          <w:sz w:val="20"/>
          <w:szCs w:val="20"/>
        </w:rPr>
        <w:t xml:space="preserve">-irradiation method. </w:t>
      </w:r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Mater. </w:t>
      </w:r>
      <w:proofErr w:type="spellStart"/>
      <w:r w:rsidRPr="006F6721">
        <w:rPr>
          <w:rFonts w:ascii="Times New Roman" w:hAnsi="Times New Roman" w:cs="Times New Roman"/>
          <w:i/>
          <w:iCs/>
          <w:sz w:val="20"/>
          <w:szCs w:val="20"/>
        </w:rPr>
        <w:t>Lett</w:t>
      </w:r>
      <w:proofErr w:type="spellEnd"/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 w:rsidRPr="006F6721">
        <w:rPr>
          <w:rFonts w:ascii="Times New Roman" w:hAnsi="Times New Roman" w:cs="Times New Roman"/>
          <w:b/>
          <w:bCs/>
          <w:sz w:val="20"/>
          <w:szCs w:val="20"/>
        </w:rPr>
        <w:t>43</w:t>
      </w:r>
      <w:r w:rsidRPr="006F6721">
        <w:rPr>
          <w:rFonts w:ascii="Times New Roman" w:hAnsi="Times New Roman" w:cs="Times New Roman"/>
          <w:sz w:val="20"/>
          <w:szCs w:val="20"/>
        </w:rPr>
        <w:t>, 81–86 (2000).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Z. Wu, D. Wang, and A. Sun. PreparationofMoS2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nanoflakes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 by a novel mechanical activation method. </w:t>
      </w:r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J. </w:t>
      </w:r>
      <w:proofErr w:type="spellStart"/>
      <w:r w:rsidRPr="006F6721">
        <w:rPr>
          <w:rFonts w:ascii="Times New Roman" w:hAnsi="Times New Roman" w:cs="Times New Roman"/>
          <w:i/>
          <w:iCs/>
          <w:sz w:val="20"/>
          <w:szCs w:val="20"/>
        </w:rPr>
        <w:t>Cryst</w:t>
      </w:r>
      <w:proofErr w:type="spellEnd"/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. Growth </w:t>
      </w:r>
      <w:r w:rsidRPr="006F6721">
        <w:rPr>
          <w:rFonts w:ascii="Times New Roman" w:hAnsi="Times New Roman" w:cs="Times New Roman"/>
          <w:b/>
          <w:bCs/>
          <w:sz w:val="20"/>
          <w:szCs w:val="20"/>
        </w:rPr>
        <w:t>312</w:t>
      </w:r>
      <w:r w:rsidRPr="006F6721">
        <w:rPr>
          <w:rFonts w:ascii="Times New Roman" w:hAnsi="Times New Roman" w:cs="Times New Roman"/>
          <w:sz w:val="20"/>
          <w:szCs w:val="20"/>
        </w:rPr>
        <w:t>, 340–343 (2010).</w:t>
      </w:r>
    </w:p>
    <w:p w:rsidR="006F6721" w:rsidRPr="006F6721" w:rsidRDefault="006F6721" w:rsidP="006F67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6721">
        <w:rPr>
          <w:rFonts w:ascii="Times New Roman" w:hAnsi="Times New Roman" w:cs="Times New Roman"/>
          <w:sz w:val="20"/>
          <w:szCs w:val="20"/>
        </w:rPr>
        <w:t xml:space="preserve">M.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Virˇsek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A.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Jesih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I.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Miloˇsevi´c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M.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Damnjanovi´c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, and M.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Remˇskar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Raman scattering of the MoS2 and WS2 single </w:t>
      </w:r>
      <w:proofErr w:type="spellStart"/>
      <w:r w:rsidRPr="006F6721">
        <w:rPr>
          <w:rFonts w:ascii="Times New Roman" w:hAnsi="Times New Roman" w:cs="Times New Roman"/>
          <w:sz w:val="20"/>
          <w:szCs w:val="20"/>
        </w:rPr>
        <w:t>nanotubes</w:t>
      </w:r>
      <w:proofErr w:type="spellEnd"/>
      <w:r w:rsidRPr="006F6721">
        <w:rPr>
          <w:rFonts w:ascii="Times New Roman" w:hAnsi="Times New Roman" w:cs="Times New Roman"/>
          <w:sz w:val="20"/>
          <w:szCs w:val="20"/>
        </w:rPr>
        <w:t xml:space="preserve">. </w:t>
      </w:r>
      <w:r w:rsidRPr="006F6721">
        <w:rPr>
          <w:rFonts w:ascii="Times New Roman" w:hAnsi="Times New Roman" w:cs="Times New Roman"/>
          <w:i/>
          <w:iCs/>
          <w:sz w:val="20"/>
          <w:szCs w:val="20"/>
        </w:rPr>
        <w:t xml:space="preserve">Surf. Sci. </w:t>
      </w:r>
      <w:r w:rsidRPr="006F6721">
        <w:rPr>
          <w:rFonts w:ascii="Times New Roman" w:hAnsi="Times New Roman" w:cs="Times New Roman"/>
          <w:b/>
          <w:bCs/>
          <w:sz w:val="20"/>
          <w:szCs w:val="20"/>
        </w:rPr>
        <w:t>601</w:t>
      </w:r>
      <w:r w:rsidRPr="006F6721">
        <w:rPr>
          <w:rFonts w:ascii="Times New Roman" w:hAnsi="Times New Roman" w:cs="Times New Roman"/>
          <w:sz w:val="20"/>
          <w:szCs w:val="20"/>
        </w:rPr>
        <w:t>, 2868–2872 (2007).</w:t>
      </w:r>
    </w:p>
    <w:p w:rsidR="006F4A0E" w:rsidRPr="007F45C9" w:rsidRDefault="006F4A0E" w:rsidP="00DC6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A8E" w:rsidRPr="00DC6A8E" w:rsidRDefault="00DC6A8E" w:rsidP="00DC6A8E">
      <w:pPr>
        <w:jc w:val="both"/>
        <w:rPr>
          <w:rFonts w:ascii="Times New Roman" w:hAnsi="Times New Roman" w:cs="Times New Roman"/>
          <w:sz w:val="28"/>
          <w:szCs w:val="28"/>
          <w:lang w:val="en-IN"/>
        </w:rPr>
      </w:pPr>
    </w:p>
    <w:sectPr w:rsidR="00DC6A8E" w:rsidRPr="00DC6A8E" w:rsidSect="00A175A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vP4DF60E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2F7743"/>
    <w:multiLevelType w:val="hybridMultilevel"/>
    <w:tmpl w:val="2FAEB5FE"/>
    <w:lvl w:ilvl="0" w:tplc="DA08E01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C6A8E"/>
    <w:rsid w:val="0011384D"/>
    <w:rsid w:val="00157FC9"/>
    <w:rsid w:val="00170E5E"/>
    <w:rsid w:val="001749D6"/>
    <w:rsid w:val="001E6774"/>
    <w:rsid w:val="00223D10"/>
    <w:rsid w:val="002A1845"/>
    <w:rsid w:val="002B3827"/>
    <w:rsid w:val="00335422"/>
    <w:rsid w:val="00376EE2"/>
    <w:rsid w:val="00401F1F"/>
    <w:rsid w:val="00430D3A"/>
    <w:rsid w:val="00442D9C"/>
    <w:rsid w:val="00522793"/>
    <w:rsid w:val="00563540"/>
    <w:rsid w:val="00600751"/>
    <w:rsid w:val="00602D17"/>
    <w:rsid w:val="006041C6"/>
    <w:rsid w:val="0061157F"/>
    <w:rsid w:val="00670997"/>
    <w:rsid w:val="00672234"/>
    <w:rsid w:val="00687DAC"/>
    <w:rsid w:val="00693D5A"/>
    <w:rsid w:val="006A1FC3"/>
    <w:rsid w:val="006F4A0E"/>
    <w:rsid w:val="006F6721"/>
    <w:rsid w:val="0070130C"/>
    <w:rsid w:val="00726F16"/>
    <w:rsid w:val="007327FD"/>
    <w:rsid w:val="00736A62"/>
    <w:rsid w:val="007471D9"/>
    <w:rsid w:val="007941B7"/>
    <w:rsid w:val="007B5F1B"/>
    <w:rsid w:val="007F4D6E"/>
    <w:rsid w:val="00870CC5"/>
    <w:rsid w:val="00883936"/>
    <w:rsid w:val="008C3B9E"/>
    <w:rsid w:val="009654CE"/>
    <w:rsid w:val="009876E1"/>
    <w:rsid w:val="009B7B9F"/>
    <w:rsid w:val="00A0034B"/>
    <w:rsid w:val="00A175A3"/>
    <w:rsid w:val="00A176E7"/>
    <w:rsid w:val="00A47C09"/>
    <w:rsid w:val="00A6461D"/>
    <w:rsid w:val="00A76F18"/>
    <w:rsid w:val="00A9023B"/>
    <w:rsid w:val="00B41095"/>
    <w:rsid w:val="00BB6247"/>
    <w:rsid w:val="00CF10EF"/>
    <w:rsid w:val="00D005F1"/>
    <w:rsid w:val="00D345AB"/>
    <w:rsid w:val="00D608E1"/>
    <w:rsid w:val="00D83F82"/>
    <w:rsid w:val="00DA0068"/>
    <w:rsid w:val="00DC6A8E"/>
    <w:rsid w:val="00E0182E"/>
    <w:rsid w:val="00E330A5"/>
    <w:rsid w:val="00F43145"/>
    <w:rsid w:val="00FC1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_x0000_s1051"/>
        <o:r id="V:Rule7" type="connector" idref="#_x0000_s1049"/>
        <o:r id="V:Rule8" type="connector" idref="#_x0000_s1054"/>
        <o:r id="V:Rule9" type="connector" idref="#_x0000_s1056"/>
        <o:r id="V:Rule10" type="connector" idref="#_x0000_s105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5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E018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4A0E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6F4A0E"/>
    <w:rPr>
      <w:i/>
      <w:iCs/>
    </w:rPr>
  </w:style>
  <w:style w:type="character" w:styleId="Strong">
    <w:name w:val="Strong"/>
    <w:basedOn w:val="DefaultParagraphFont"/>
    <w:uiPriority w:val="22"/>
    <w:qFormat/>
    <w:rsid w:val="006F4A0E"/>
    <w:rPr>
      <w:b/>
      <w:bCs/>
    </w:rPr>
  </w:style>
  <w:style w:type="character" w:customStyle="1" w:styleId="article-headermeta-info-label">
    <w:name w:val="article-header__meta-info-label"/>
    <w:basedOn w:val="DefaultParagraphFont"/>
    <w:rsid w:val="006F4A0E"/>
  </w:style>
  <w:style w:type="character" w:customStyle="1" w:styleId="article-headermeta-info-data">
    <w:name w:val="article-header__meta-info-data"/>
    <w:basedOn w:val="DefaultParagraphFont"/>
    <w:rsid w:val="006F4A0E"/>
  </w:style>
  <w:style w:type="character" w:customStyle="1" w:styleId="listitem-label">
    <w:name w:val="list__item-label"/>
    <w:basedOn w:val="DefaultParagraphFont"/>
    <w:rsid w:val="006F4A0E"/>
  </w:style>
  <w:style w:type="character" w:customStyle="1" w:styleId="listitem-data">
    <w:name w:val="list__item-data"/>
    <w:basedOn w:val="DefaultParagraphFont"/>
    <w:rsid w:val="006F4A0E"/>
  </w:style>
  <w:style w:type="character" w:customStyle="1" w:styleId="articleauthor-link">
    <w:name w:val="article__author-link"/>
    <w:basedOn w:val="DefaultParagraphFont"/>
    <w:rsid w:val="006F4A0E"/>
  </w:style>
  <w:style w:type="character" w:customStyle="1" w:styleId="name">
    <w:name w:val="name"/>
    <w:basedOn w:val="DefaultParagraphFont"/>
    <w:rsid w:val="006F4A0E"/>
  </w:style>
  <w:style w:type="character" w:customStyle="1" w:styleId="text">
    <w:name w:val="text"/>
    <w:basedOn w:val="DefaultParagraphFont"/>
    <w:rsid w:val="006F4A0E"/>
  </w:style>
  <w:style w:type="character" w:customStyle="1" w:styleId="author-ref">
    <w:name w:val="author-ref"/>
    <w:basedOn w:val="DefaultParagraphFont"/>
    <w:rsid w:val="006F4A0E"/>
  </w:style>
  <w:style w:type="character" w:customStyle="1" w:styleId="size-xl">
    <w:name w:val="size-xl"/>
    <w:basedOn w:val="DefaultParagraphFont"/>
    <w:rsid w:val="006F4A0E"/>
  </w:style>
  <w:style w:type="character" w:customStyle="1" w:styleId="size-m">
    <w:name w:val="size-m"/>
    <w:basedOn w:val="DefaultParagraphFont"/>
    <w:rsid w:val="006F4A0E"/>
  </w:style>
  <w:style w:type="character" w:customStyle="1" w:styleId="hlfld-contribauthor">
    <w:name w:val="hlfld-contribauthor"/>
    <w:basedOn w:val="DefaultParagraphFont"/>
    <w:rsid w:val="006F4A0E"/>
  </w:style>
  <w:style w:type="character" w:customStyle="1" w:styleId="js-separator">
    <w:name w:val="js-separator"/>
    <w:basedOn w:val="DefaultParagraphFont"/>
    <w:rsid w:val="006F4A0E"/>
  </w:style>
  <w:style w:type="paragraph" w:styleId="BalloonText">
    <w:name w:val="Balloon Text"/>
    <w:basedOn w:val="Normal"/>
    <w:link w:val="BalloonTextChar"/>
    <w:uiPriority w:val="99"/>
    <w:semiHidden/>
    <w:unhideWhenUsed/>
    <w:rsid w:val="00CF1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59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wmf"/><Relationship Id="rId26" Type="http://schemas.openxmlformats.org/officeDocument/2006/relationships/image" Target="media/image18.png"/><Relationship Id="rId39" Type="http://schemas.openxmlformats.org/officeDocument/2006/relationships/hyperlink" Target="http://www.sciencedirect.com/science/article/pii/S136403211730271X" TargetMode="External"/><Relationship Id="rId21" Type="http://schemas.openxmlformats.org/officeDocument/2006/relationships/oleObject" Target="embeddings/oleObject3.bin"/><Relationship Id="rId34" Type="http://schemas.openxmlformats.org/officeDocument/2006/relationships/hyperlink" Target="http://www.sciencedirect.com/science/journal/13697021/17/1" TargetMode="External"/><Relationship Id="rId42" Type="http://schemas.openxmlformats.org/officeDocument/2006/relationships/hyperlink" Target="https://doi.org/10.1016/j.rser.2017.02.052" TargetMode="External"/><Relationship Id="rId47" Type="http://schemas.openxmlformats.org/officeDocument/2006/relationships/hyperlink" Target="https://www.nature.com/articles/ncomms8572" TargetMode="External"/><Relationship Id="rId50" Type="http://schemas.openxmlformats.org/officeDocument/2006/relationships/hyperlink" Target="https://en.wikipedia.org/wiki/Digital_object_identifier" TargetMode="External"/><Relationship Id="rId55" Type="http://schemas.openxmlformats.org/officeDocument/2006/relationships/hyperlink" Target="https://doi.org/10.1038%2Fsrep34095" TargetMode="External"/><Relationship Id="rId63" Type="http://schemas.openxmlformats.org/officeDocument/2006/relationships/hyperlink" Target="https://doi.org/10.1103%2Fphysrevlett.105.136805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openxmlformats.org/officeDocument/2006/relationships/hyperlink" Target="http://www.sciencedirect.com/science/article/pii/S1369702113004574" TargetMode="External"/><Relationship Id="rId37" Type="http://schemas.openxmlformats.org/officeDocument/2006/relationships/hyperlink" Target="http://pubs.acs.org/author/Aydogan%2C+Pinar" TargetMode="External"/><Relationship Id="rId40" Type="http://schemas.openxmlformats.org/officeDocument/2006/relationships/hyperlink" Target="http://www.sciencedirect.com/science/journal/13640321" TargetMode="External"/><Relationship Id="rId45" Type="http://schemas.openxmlformats.org/officeDocument/2006/relationships/hyperlink" Target="https://www.nature.com/articles/ncomms8572" TargetMode="External"/><Relationship Id="rId53" Type="http://schemas.openxmlformats.org/officeDocument/2006/relationships/hyperlink" Target="https://doi.org/10.1038%2Fnnano.2014.35" TargetMode="External"/><Relationship Id="rId58" Type="http://schemas.openxmlformats.org/officeDocument/2006/relationships/hyperlink" Target="https://doi.org/10.1021%2Facsami.6b08401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23" Type="http://schemas.openxmlformats.org/officeDocument/2006/relationships/oleObject" Target="embeddings/oleObject4.bin"/><Relationship Id="rId28" Type="http://schemas.openxmlformats.org/officeDocument/2006/relationships/image" Target="media/image20.png"/><Relationship Id="rId36" Type="http://schemas.openxmlformats.org/officeDocument/2006/relationships/hyperlink" Target="http://pubs.acs.org/author/Copuroglu%2C+Mehmet" TargetMode="External"/><Relationship Id="rId49" Type="http://schemas.openxmlformats.org/officeDocument/2006/relationships/hyperlink" Target="https://en.wikipedia.org/wiki/Chemical_Communications" TargetMode="External"/><Relationship Id="rId57" Type="http://schemas.openxmlformats.org/officeDocument/2006/relationships/hyperlink" Target="https://en.wikipedia.org/wiki/Digital_object_identifier" TargetMode="External"/><Relationship Id="rId61" Type="http://schemas.openxmlformats.org/officeDocument/2006/relationships/hyperlink" Target="https://doi.org/10.1039%2Fc2nr32201c" TargetMode="External"/><Relationship Id="rId10" Type="http://schemas.openxmlformats.org/officeDocument/2006/relationships/image" Target="media/image6.png"/><Relationship Id="rId19" Type="http://schemas.openxmlformats.org/officeDocument/2006/relationships/oleObject" Target="embeddings/oleObject2.bin"/><Relationship Id="rId31" Type="http://schemas.openxmlformats.org/officeDocument/2006/relationships/hyperlink" Target="http://www.sciencedirect.com/science/article/pii/S1369702113004574" TargetMode="External"/><Relationship Id="rId44" Type="http://schemas.openxmlformats.org/officeDocument/2006/relationships/hyperlink" Target="https://www.nature.com/articles/ncomms8572" TargetMode="External"/><Relationship Id="rId52" Type="http://schemas.openxmlformats.org/officeDocument/2006/relationships/hyperlink" Target="https://en.wikipedia.org/wiki/Digital_object_identifier" TargetMode="External"/><Relationship Id="rId60" Type="http://schemas.openxmlformats.org/officeDocument/2006/relationships/hyperlink" Target="https://en.wikipedia.org/wiki/Digital_object_identifier" TargetMode="External"/><Relationship Id="rId65" Type="http://schemas.openxmlformats.org/officeDocument/2006/relationships/hyperlink" Target="https://doi.org/10.1038%2Fncomms411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5.wmf"/><Relationship Id="rId27" Type="http://schemas.openxmlformats.org/officeDocument/2006/relationships/image" Target="media/image19.png"/><Relationship Id="rId30" Type="http://schemas.openxmlformats.org/officeDocument/2006/relationships/hyperlink" Target="http://pubs.rsc.org/en/results?searchtext=Author%3ABruno%20F.%20Machado" TargetMode="External"/><Relationship Id="rId35" Type="http://schemas.openxmlformats.org/officeDocument/2006/relationships/hyperlink" Target="https://doi.org/10.1016/j.mattod.2013.12.003" TargetMode="External"/><Relationship Id="rId43" Type="http://schemas.openxmlformats.org/officeDocument/2006/relationships/hyperlink" Target="https://www.nature.com/articles/ncomms8572" TargetMode="External"/><Relationship Id="rId48" Type="http://schemas.openxmlformats.org/officeDocument/2006/relationships/hyperlink" Target="https://www.nature.com/articles/ncomms8572" TargetMode="External"/><Relationship Id="rId56" Type="http://schemas.openxmlformats.org/officeDocument/2006/relationships/hyperlink" Target="https://dx.doi.org/10.1021/acsami.6b08401" TargetMode="External"/><Relationship Id="rId64" Type="http://schemas.openxmlformats.org/officeDocument/2006/relationships/hyperlink" Target="https://en.wikipedia.org/wiki/Digital_object_identifier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doi.org/10.1039%2FB922733D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7.png"/><Relationship Id="rId33" Type="http://schemas.openxmlformats.org/officeDocument/2006/relationships/hyperlink" Target="http://www.sciencedirect.com/science/article/pii/S1369702113004574" TargetMode="External"/><Relationship Id="rId38" Type="http://schemas.openxmlformats.org/officeDocument/2006/relationships/hyperlink" Target="http://www.sciencedirect.com/science/article/pii/S136403211730271X" TargetMode="External"/><Relationship Id="rId46" Type="http://schemas.openxmlformats.org/officeDocument/2006/relationships/hyperlink" Target="https://www.nature.com/articles/ncomms8572" TargetMode="External"/><Relationship Id="rId59" Type="http://schemas.openxmlformats.org/officeDocument/2006/relationships/hyperlink" Target="http://xlink.rsc.org/?DOI=c2nr32201c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4.wmf"/><Relationship Id="rId41" Type="http://schemas.openxmlformats.org/officeDocument/2006/relationships/hyperlink" Target="http://www.sciencedirect.com/science/journal/13640321/74/supp/C" TargetMode="External"/><Relationship Id="rId54" Type="http://schemas.openxmlformats.org/officeDocument/2006/relationships/hyperlink" Target="https://en.wikipedia.org/wiki/Digital_object_identifier" TargetMode="External"/><Relationship Id="rId62" Type="http://schemas.openxmlformats.org/officeDocument/2006/relationships/hyperlink" Target="https://en.wikipedia.org/wiki/Digital_object_identifi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4474</Words>
  <Characters>25508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BINOY</dc:creator>
  <cp:lastModifiedBy>BINOY</cp:lastModifiedBy>
  <cp:revision>3</cp:revision>
  <dcterms:created xsi:type="dcterms:W3CDTF">2023-07-23T10:11:00Z</dcterms:created>
  <dcterms:modified xsi:type="dcterms:W3CDTF">2023-07-23T13:49:00Z</dcterms:modified>
</cp:coreProperties>
</file>