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8" w:lineRule="auto"/>
      </w:pPr>
      <w:r>
        <w:rPr/>
        <w:t>Medical Insurance premium prediction using</w:t>
      </w:r>
      <w:r>
        <w:rPr>
          <w:spacing w:val="1"/>
        </w:rPr>
        <w:t> </w:t>
      </w:r>
      <w:r>
        <w:rPr/>
        <w:t>machine learning and applying concepts of MLOPS</w:t>
      </w:r>
      <w:r>
        <w:rPr>
          <w:spacing w:val="-107"/>
        </w:rPr>
        <w:t> </w:t>
      </w:r>
      <w:r>
        <w:rPr/>
        <w:t>for</w:t>
      </w:r>
      <w:r>
        <w:rPr>
          <w:spacing w:val="-6"/>
        </w:rPr>
        <w:t> </w:t>
      </w:r>
      <w:r>
        <w:rPr/>
        <w:t>deploying.</w:t>
      </w:r>
    </w:p>
    <w:p>
      <w:pPr>
        <w:spacing w:line="240" w:lineRule="auto" w:before="43"/>
        <w:ind w:left="120" w:right="4536" w:firstLine="0"/>
        <w:jc w:val="left"/>
        <w:rPr>
          <w:b/>
          <w:i/>
          <w:sz w:val="20"/>
        </w:rPr>
      </w:pPr>
      <w:r>
        <w:rPr>
          <w:b/>
          <w:i/>
          <w:sz w:val="24"/>
        </w:rPr>
        <w:t>Pedarasi Sreyanwika, Murahari Shiva Jyothi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Department of information and Science technology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Presidency University, Bangalore</w:t>
      </w:r>
      <w:r>
        <w:rPr>
          <w:b/>
          <w:i/>
          <w:spacing w:val="1"/>
          <w:sz w:val="24"/>
        </w:rPr>
        <w:t> </w:t>
      </w:r>
      <w:r>
        <w:rPr>
          <w:b/>
          <w:i/>
          <w:color w:val="0000FF"/>
          <w:sz w:val="20"/>
          <w:u w:val="single" w:color="0000FF"/>
        </w:rPr>
        <w:t>sreyanwika@gmail.com, jyothimurahari32@gmail.com</w:t>
      </w:r>
      <w:r>
        <w:rPr>
          <w:b/>
          <w:i/>
          <w:color w:val="0000FF"/>
          <w:spacing w:val="1"/>
          <w:sz w:val="20"/>
        </w:rPr>
        <w:t> </w:t>
      </w:r>
      <w:r>
        <w:rPr>
          <w:b/>
          <w:i/>
          <w:w w:val="95"/>
          <w:sz w:val="20"/>
        </w:rPr>
        <w:t>Asst.professor</w:t>
      </w:r>
      <w:r>
        <w:rPr>
          <w:b/>
          <w:i/>
          <w:spacing w:val="9"/>
          <w:w w:val="95"/>
          <w:sz w:val="20"/>
        </w:rPr>
        <w:t> </w:t>
      </w:r>
      <w:r>
        <w:rPr>
          <w:b/>
          <w:i/>
          <w:w w:val="95"/>
          <w:sz w:val="20"/>
        </w:rPr>
        <w:t>vivek</w:t>
      </w:r>
      <w:r>
        <w:rPr>
          <w:b/>
          <w:i/>
          <w:spacing w:val="17"/>
          <w:w w:val="95"/>
          <w:sz w:val="20"/>
        </w:rPr>
        <w:t> </w:t>
      </w:r>
      <w:r>
        <w:rPr>
          <w:b/>
          <w:i/>
          <w:w w:val="95"/>
          <w:sz w:val="20"/>
        </w:rPr>
        <w:t>bhogle,</w:t>
      </w:r>
      <w:r>
        <w:rPr>
          <w:b/>
          <w:i/>
          <w:spacing w:val="-4"/>
          <w:w w:val="95"/>
          <w:sz w:val="20"/>
        </w:rPr>
        <w:t> </w:t>
      </w:r>
      <w:r>
        <w:rPr>
          <w:b/>
          <w:i/>
          <w:w w:val="95"/>
          <w:sz w:val="20"/>
        </w:rPr>
        <w:t>Asst.professor</w:t>
      </w:r>
      <w:r>
        <w:rPr>
          <w:b/>
          <w:i/>
          <w:spacing w:val="15"/>
          <w:w w:val="95"/>
          <w:sz w:val="20"/>
        </w:rPr>
        <w:t> </w:t>
      </w:r>
      <w:r>
        <w:rPr>
          <w:b/>
          <w:i/>
          <w:w w:val="95"/>
          <w:sz w:val="20"/>
        </w:rPr>
        <w:t>jarnail</w:t>
      </w:r>
      <w:r>
        <w:rPr>
          <w:b/>
          <w:i/>
          <w:spacing w:val="17"/>
          <w:w w:val="95"/>
          <w:sz w:val="20"/>
        </w:rPr>
        <w:t> </w:t>
      </w:r>
      <w:r>
        <w:rPr>
          <w:b/>
          <w:i/>
          <w:w w:val="95"/>
          <w:sz w:val="20"/>
        </w:rPr>
        <w:t>singh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40" w:bottom="280" w:left="1320" w:right="840"/>
        </w:sectPr>
      </w:pPr>
    </w:p>
    <w:p>
      <w:pPr>
        <w:pStyle w:val="BodyText"/>
        <w:spacing w:line="259" w:lineRule="auto" w:before="92"/>
        <w:ind w:left="119" w:right="38"/>
        <w:jc w:val="both"/>
      </w:pPr>
      <w:r>
        <w:rPr>
          <w:b/>
          <w:sz w:val="24"/>
        </w:rPr>
        <w:t>Abstract</w:t>
      </w:r>
      <w:r>
        <w:rPr>
          <w:b/>
          <w:spacing w:val="1"/>
          <w:sz w:val="24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actuarial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healthcareindustry, as the more insurance companies</w:t>
      </w:r>
      <w:r>
        <w:rPr>
          <w:spacing w:val="-47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(ML)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productivity and efficiency, the more they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Machine</w:t>
      </w:r>
      <w:r>
        <w:rPr>
          <w:spacing w:val="-47"/>
        </w:rPr>
        <w:t> </w:t>
      </w:r>
      <w:r>
        <w:rPr>
          <w:w w:val="95"/>
        </w:rPr>
        <w:t>learning (ML) methods are still being researched and</w:t>
      </w:r>
      <w:r>
        <w:rPr>
          <w:spacing w:val="1"/>
          <w:w w:val="95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healthcare industry, so accurately</w:t>
      </w:r>
      <w:r>
        <w:rPr>
          <w:spacing w:val="1"/>
        </w:rPr>
        <w:t> </w:t>
      </w:r>
      <w:r>
        <w:rPr>
          <w:w w:val="95"/>
        </w:rPr>
        <w:t>predicting health insurance</w:t>
      </w:r>
      <w:r>
        <w:rPr>
          <w:spacing w:val="1"/>
          <w:w w:val="95"/>
        </w:rPr>
        <w:t> </w:t>
      </w:r>
      <w:r>
        <w:rPr>
          <w:w w:val="95"/>
        </w:rPr>
        <w:t>costs is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area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active</w:t>
      </w:r>
      <w:r>
        <w:rPr>
          <w:spacing w:val="1"/>
          <w:w w:val="95"/>
        </w:rPr>
        <w:t> </w:t>
      </w:r>
      <w:r>
        <w:rPr/>
        <w:t>research and development. ML in healthcare includes</w:t>
      </w:r>
      <w:r>
        <w:rPr>
          <w:spacing w:val="-47"/>
        </w:rPr>
        <w:t> </w:t>
      </w:r>
      <w:r>
        <w:rPr/>
        <w:t>many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aiding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diagnosis and prediction of diseases, which in 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do.The</w:t>
      </w:r>
      <w:r>
        <w:rPr>
          <w:spacing w:val="1"/>
        </w:rPr>
        <w:t> </w:t>
      </w:r>
      <w:r>
        <w:rPr/>
        <w:t>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technologies, especially digital health insurance, will</w:t>
      </w:r>
      <w:r>
        <w:rPr>
          <w:spacing w:val="1"/>
        </w:rPr>
        <w:t> </w:t>
      </w:r>
      <w:r>
        <w:rPr/>
        <w:t>be the one to close the distance between insurers and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connected.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insurance system has been completely changed 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 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insurers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 their clients with health insurance 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fair,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through</w:t>
      </w:r>
      <w:r>
        <w:rPr>
          <w:spacing w:val="50"/>
        </w:rPr>
        <w:t> </w:t>
      </w:r>
      <w:r>
        <w:rPr/>
        <w:t>ML.</w:t>
      </w:r>
      <w:r>
        <w:rPr>
          <w:spacing w:val="50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ML-based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premiums. The researchers calculated the predicted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factors</w:t>
      </w:r>
      <w:r>
        <w:rPr>
          <w:spacing w:val="-9"/>
        </w:rPr>
        <w:t> </w:t>
      </w:r>
      <w:r>
        <w:rPr/>
        <w:t>like</w:t>
      </w:r>
      <w:r>
        <w:rPr>
          <w:spacing w:val="-3"/>
        </w:rPr>
        <w:t> </w:t>
      </w:r>
      <w:r>
        <w:rPr/>
        <w:t>age,</w:t>
      </w:r>
      <w:r>
        <w:rPr>
          <w:spacing w:val="-6"/>
        </w:rPr>
        <w:t> </w:t>
      </w:r>
      <w:r>
        <w:rPr/>
        <w:t>gender,</w:t>
      </w:r>
      <w:r>
        <w:rPr>
          <w:spacing w:val="-4"/>
        </w:rPr>
        <w:t> </w:t>
      </w:r>
      <w:r>
        <w:rPr/>
        <w:t>BMI,</w:t>
      </w:r>
      <w:r>
        <w:rPr>
          <w:spacing w:val="-8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children,</w:t>
      </w:r>
      <w:r>
        <w:rPr>
          <w:spacing w:val="-6"/>
        </w:rPr>
        <w:t> </w:t>
      </w:r>
      <w:r>
        <w:rPr/>
        <w:t>etc.</w:t>
      </w:r>
      <w:r>
        <w:rPr>
          <w:spacing w:val="-48"/>
        </w:rPr>
        <w:t> </w:t>
      </w:r>
      <w:r>
        <w:rPr/>
        <w:t>and in the process even set performance baselines for</w:t>
      </w:r>
      <w:r>
        <w:rPr>
          <w:spacing w:val="-47"/>
        </w:rPr>
        <w:t> </w:t>
      </w:r>
      <w:r>
        <w:rPr/>
        <w:t>the same. Models were given and tested using these</w:t>
      </w:r>
      <w:r>
        <w:rPr>
          <w:spacing w:val="1"/>
        </w:rPr>
        <w:t> </w:t>
      </w:r>
      <w:r>
        <w:rPr/>
        <w:t>parameters.Among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xgboost regression model won with 90% accuracy.</w:t>
      </w:r>
      <w:r>
        <w:rPr>
          <w:spacing w:val="1"/>
        </w:rPr>
        <w:t> </w:t>
      </w:r>
      <w:r>
        <w:rPr/>
        <w:t>22% of actions were effectively transferred from real</w:t>
      </w:r>
      <w:r>
        <w:rPr>
          <w:spacing w:val="1"/>
        </w:rPr>
        <w:t> </w:t>
      </w:r>
      <w:r>
        <w:rPr/>
        <w:t>life to simulation. The authors reported these 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key</w:t>
      </w:r>
      <w:r>
        <w:rPr>
          <w:spacing w:val="-47"/>
        </w:rPr>
        <w:t> </w:t>
      </w:r>
      <w:r>
        <w:rPr>
          <w:w w:val="95"/>
        </w:rPr>
        <w:t>performance</w:t>
      </w:r>
      <w:r>
        <w:rPr>
          <w:spacing w:val="45"/>
        </w:rPr>
        <w:t> </w:t>
      </w:r>
      <w:r>
        <w:rPr>
          <w:w w:val="95"/>
        </w:rPr>
        <w:t>metrics.The only thing is, having a model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Jupyter</w:t>
      </w:r>
      <w:r>
        <w:rPr>
          <w:spacing w:val="1"/>
        </w:rPr>
        <w:t> </w:t>
      </w:r>
      <w:r>
        <w:rPr/>
        <w:t>notebook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beginning.</w:t>
      </w:r>
      <w:r>
        <w:rPr>
          <w:spacing w:val="1"/>
        </w:rPr>
        <w:t> </w:t>
      </w:r>
      <w:r>
        <w:rPr/>
        <w:t>Establishing a pipeline and review process through</w:t>
      </w:r>
      <w:r>
        <w:rPr>
          <w:spacing w:val="1"/>
        </w:rPr>
        <w:t> </w:t>
      </w:r>
      <w:r>
        <w:rPr/>
        <w:t>MLOps best practices is an emerging trend for many</w:t>
      </w:r>
      <w:r>
        <w:rPr>
          <w:spacing w:val="1"/>
        </w:rPr>
        <w:t> </w:t>
      </w:r>
      <w:r>
        <w:rPr/>
        <w:t>companies.The</w:t>
      </w:r>
      <w:r>
        <w:rPr>
          <w:spacing w:val="-7"/>
        </w:rPr>
        <w:t> </w:t>
      </w:r>
      <w:r>
        <w:rPr/>
        <w:t>study</w:t>
      </w:r>
      <w:r>
        <w:rPr>
          <w:spacing w:val="-5"/>
        </w:rPr>
        <w:t> </w:t>
      </w:r>
      <w:r>
        <w:rPr/>
        <w:t>concludes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demonstrating that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containerizing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Flask-based</w:t>
      </w:r>
      <w:r>
        <w:rPr>
          <w:spacing w:val="-47"/>
        </w:rPr>
        <w:t> </w:t>
      </w:r>
      <w:r>
        <w:rPr/>
        <w:t>ML</w:t>
      </w:r>
    </w:p>
    <w:p>
      <w:pPr>
        <w:pStyle w:val="BodyText"/>
        <w:spacing w:line="254" w:lineRule="auto" w:before="91"/>
        <w:ind w:left="134" w:right="678"/>
      </w:pPr>
      <w:r>
        <w:rPr>
          <w:i w:val="0"/>
        </w:rPr>
        <w:br w:type="column"/>
      </w:r>
      <w:r>
        <w:rPr>
          <w:w w:val="95"/>
        </w:rPr>
        <w:t>web</w:t>
      </w:r>
      <w:r>
        <w:rPr>
          <w:spacing w:val="11"/>
          <w:w w:val="95"/>
        </w:rPr>
        <w:t> </w:t>
      </w:r>
      <w:r>
        <w:rPr>
          <w:w w:val="95"/>
        </w:rPr>
        <w:t>application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its</w:t>
      </w:r>
      <w:r>
        <w:rPr>
          <w:spacing w:val="10"/>
          <w:w w:val="95"/>
        </w:rPr>
        <w:t> </w:t>
      </w:r>
      <w:r>
        <w:rPr>
          <w:w w:val="95"/>
        </w:rPr>
        <w:t>deployment</w:t>
      </w:r>
      <w:r>
        <w:rPr>
          <w:spacing w:val="6"/>
          <w:w w:val="95"/>
        </w:rPr>
        <w:t> </w:t>
      </w:r>
      <w:r>
        <w:rPr>
          <w:w w:val="95"/>
        </w:rPr>
        <w:t>on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Heroku</w:t>
      </w:r>
      <w:r>
        <w:rPr>
          <w:spacing w:val="13"/>
          <w:w w:val="95"/>
        </w:rPr>
        <w:t> </w:t>
      </w:r>
      <w:r>
        <w:rPr>
          <w:w w:val="95"/>
        </w:rPr>
        <w:t>cloud</w:t>
      </w:r>
      <w:r>
        <w:rPr>
          <w:spacing w:val="-45"/>
          <w:w w:val="95"/>
        </w:rPr>
        <w:t> </w:t>
      </w:r>
      <w:r>
        <w:rPr/>
        <w:t>platform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completed.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ind w:left="119"/>
      </w:pPr>
      <w:r>
        <w:rPr>
          <w:color w:val="03182B"/>
        </w:rPr>
        <w:t>Keywords</w:t>
      </w:r>
    </w:p>
    <w:p>
      <w:pPr>
        <w:pStyle w:val="BodyText"/>
        <w:spacing w:line="254" w:lineRule="auto" w:before="149"/>
        <w:ind w:left="134" w:right="678"/>
      </w:pPr>
      <w:r>
        <w:rPr>
          <w:color w:val="03182B"/>
        </w:rPr>
        <w:t>Machine learning, medical charges,</w:t>
      </w:r>
      <w:r>
        <w:rPr>
          <w:color w:val="03182B"/>
          <w:spacing w:val="1"/>
        </w:rPr>
        <w:t> </w:t>
      </w:r>
      <w:r>
        <w:rPr>
          <w:color w:val="03182B"/>
        </w:rPr>
        <w:t>prediction,Mlops,</w:t>
      </w:r>
      <w:r>
        <w:rPr>
          <w:color w:val="03182B"/>
          <w:spacing w:val="-5"/>
        </w:rPr>
        <w:t> </w:t>
      </w:r>
      <w:r>
        <w:rPr>
          <w:color w:val="03182B"/>
        </w:rPr>
        <w:t>Flask,</w:t>
      </w:r>
      <w:r>
        <w:rPr>
          <w:color w:val="03182B"/>
          <w:spacing w:val="-5"/>
        </w:rPr>
        <w:t> </w:t>
      </w:r>
      <w:r>
        <w:rPr>
          <w:color w:val="03182B"/>
        </w:rPr>
        <w:t>Procfile,</w:t>
      </w:r>
      <w:r>
        <w:rPr>
          <w:color w:val="03182B"/>
          <w:spacing w:val="-5"/>
        </w:rPr>
        <w:t> </w:t>
      </w:r>
      <w:r>
        <w:rPr>
          <w:color w:val="03182B"/>
        </w:rPr>
        <w:t>Heroku.</w:t>
      </w:r>
    </w:p>
    <w:p>
      <w:pPr>
        <w:pStyle w:val="Heading1"/>
        <w:numPr>
          <w:ilvl w:val="0"/>
          <w:numId w:val="1"/>
        </w:numPr>
        <w:tabs>
          <w:tab w:pos="1682" w:val="left" w:leader="none"/>
          <w:tab w:pos="1683" w:val="left" w:leader="none"/>
        </w:tabs>
        <w:spacing w:line="240" w:lineRule="auto" w:before="164" w:after="0"/>
        <w:ind w:left="1682" w:right="0" w:hanging="503"/>
        <w:jc w:val="left"/>
      </w:pPr>
      <w:r>
        <w:rPr>
          <w:color w:val="03182B"/>
        </w:rPr>
        <w:t>INTRODUCTION</w:t>
      </w:r>
    </w:p>
    <w:p>
      <w:pPr>
        <w:pStyle w:val="BodyText"/>
        <w:spacing w:line="266" w:lineRule="auto" w:before="105"/>
        <w:ind w:left="129" w:right="642" w:firstLine="136"/>
        <w:jc w:val="both"/>
      </w:pPr>
      <w:r>
        <w:rPr>
          <w:color w:val="1F1F1F"/>
        </w:rPr>
        <w:t>The</w:t>
      </w:r>
      <w:r>
        <w:rPr>
          <w:color w:val="1F1F1F"/>
          <w:spacing w:val="1"/>
        </w:rPr>
        <w:t> </w:t>
      </w:r>
      <w:r>
        <w:rPr>
          <w:color w:val="1F1F1F"/>
        </w:rPr>
        <w:t>world</w:t>
      </w:r>
      <w:r>
        <w:rPr>
          <w:color w:val="1F1F1F"/>
          <w:spacing w:val="1"/>
        </w:rPr>
        <w:t> </w:t>
      </w:r>
      <w:r>
        <w:rPr>
          <w:color w:val="1F1F1F"/>
        </w:rPr>
        <w:t>we</w:t>
      </w:r>
      <w:r>
        <w:rPr>
          <w:color w:val="1F1F1F"/>
          <w:spacing w:val="1"/>
        </w:rPr>
        <w:t> </w:t>
      </w:r>
      <w:r>
        <w:rPr>
          <w:color w:val="1F1F1F"/>
        </w:rPr>
        <w:t>live</w:t>
      </w:r>
      <w:r>
        <w:rPr>
          <w:color w:val="1F1F1F"/>
          <w:spacing w:val="1"/>
        </w:rPr>
        <w:t> </w:t>
      </w:r>
      <w:r>
        <w:rPr>
          <w:color w:val="1F1F1F"/>
        </w:rPr>
        <w:t>in</w:t>
      </w:r>
      <w:r>
        <w:rPr>
          <w:color w:val="1F1F1F"/>
          <w:spacing w:val="1"/>
        </w:rPr>
        <w:t> </w:t>
      </w:r>
      <w:r>
        <w:rPr>
          <w:color w:val="1F1F1F"/>
        </w:rPr>
        <w:t>is</w:t>
      </w:r>
      <w:r>
        <w:rPr>
          <w:color w:val="1F1F1F"/>
          <w:spacing w:val="1"/>
        </w:rPr>
        <w:t> </w:t>
      </w:r>
      <w:r>
        <w:rPr>
          <w:color w:val="1F1F1F"/>
        </w:rPr>
        <w:t>full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dangers</w:t>
      </w:r>
      <w:r>
        <w:rPr>
          <w:color w:val="1F1F1F"/>
          <w:spacing w:val="1"/>
        </w:rPr>
        <w:t> </w:t>
      </w:r>
      <w:r>
        <w:rPr>
          <w:color w:val="1F1F1F"/>
        </w:rPr>
        <w:t>and</w:t>
      </w:r>
      <w:r>
        <w:rPr>
          <w:color w:val="1F1F1F"/>
          <w:spacing w:val="1"/>
        </w:rPr>
        <w:t> </w:t>
      </w:r>
      <w:r>
        <w:rPr>
          <w:color w:val="1F1F1F"/>
        </w:rPr>
        <w:t>unpredictable</w:t>
      </w:r>
      <w:r>
        <w:rPr>
          <w:color w:val="1F1F1F"/>
          <w:spacing w:val="1"/>
        </w:rPr>
        <w:t> </w:t>
      </w:r>
      <w:r>
        <w:rPr>
          <w:color w:val="1F1F1F"/>
        </w:rPr>
        <w:t>factors.</w:t>
      </w:r>
      <w:r>
        <w:rPr>
          <w:color w:val="1F1F1F"/>
          <w:spacing w:val="1"/>
        </w:rPr>
        <w:t> </w:t>
      </w:r>
      <w:r>
        <w:rPr>
          <w:color w:val="1F1F1F"/>
        </w:rPr>
        <w:t>People,</w:t>
      </w:r>
      <w:r>
        <w:rPr>
          <w:color w:val="1F1F1F"/>
          <w:spacing w:val="1"/>
        </w:rPr>
        <w:t> </w:t>
      </w:r>
      <w:r>
        <w:rPr>
          <w:color w:val="1F1F1F"/>
        </w:rPr>
        <w:t>families,</w:t>
      </w:r>
      <w:r>
        <w:rPr>
          <w:color w:val="1F1F1F"/>
          <w:spacing w:val="1"/>
        </w:rPr>
        <w:t> </w:t>
      </w:r>
      <w:r>
        <w:rPr>
          <w:color w:val="1F1F1F"/>
        </w:rPr>
        <w:t>businesses</w:t>
      </w:r>
      <w:r>
        <w:rPr>
          <w:color w:val="1F1F1F"/>
          <w:spacing w:val="1"/>
        </w:rPr>
        <w:t> </w:t>
      </w:r>
      <w:r>
        <w:rPr>
          <w:color w:val="1F1F1F"/>
        </w:rPr>
        <w:t>and structures are the ones who have to face many</w:t>
      </w:r>
      <w:r>
        <w:rPr>
          <w:color w:val="1F1F1F"/>
          <w:spacing w:val="1"/>
        </w:rPr>
        <w:t> </w:t>
      </w:r>
      <w:r>
        <w:rPr>
          <w:color w:val="1F1F1F"/>
        </w:rPr>
        <w:t>hazards that can bring them different types of risks</w:t>
      </w:r>
      <w:r>
        <w:rPr>
          <w:color w:val="1F1F1F"/>
          <w:spacing w:val="1"/>
        </w:rPr>
        <w:t> </w:t>
      </w:r>
      <w:r>
        <w:rPr>
          <w:color w:val="1F1F1F"/>
        </w:rPr>
        <w:t>such as death, disease and loss of property or assets.</w:t>
      </w:r>
      <w:r>
        <w:rPr>
          <w:color w:val="1F1F1F"/>
          <w:spacing w:val="1"/>
        </w:rPr>
        <w:t> </w:t>
      </w:r>
      <w:r>
        <w:rPr>
          <w:color w:val="1F1F1F"/>
        </w:rPr>
        <w:t>Althoughpeople put their health and well-being</w:t>
      </w:r>
      <w:r>
        <w:rPr>
          <w:color w:val="1F1F1F"/>
          <w:spacing w:val="50"/>
        </w:rPr>
        <w:t> </w:t>
      </w:r>
      <w:r>
        <w:rPr>
          <w:color w:val="1F1F1F"/>
        </w:rPr>
        <w:t>first,</w:t>
      </w:r>
      <w:r>
        <w:rPr>
          <w:color w:val="1F1F1F"/>
          <w:spacing w:val="1"/>
        </w:rPr>
        <w:t> </w:t>
      </w:r>
      <w:r>
        <w:rPr>
          <w:color w:val="1F1F1F"/>
        </w:rPr>
        <w:t>it</w:t>
      </w:r>
      <w:r>
        <w:rPr>
          <w:color w:val="1F1F1F"/>
          <w:spacing w:val="1"/>
        </w:rPr>
        <w:t> </w:t>
      </w:r>
      <w:r>
        <w:rPr>
          <w:color w:val="1F1F1F"/>
        </w:rPr>
        <w:t>is</w:t>
      </w:r>
      <w:r>
        <w:rPr>
          <w:color w:val="1F1F1F"/>
          <w:spacing w:val="1"/>
        </w:rPr>
        <w:t> </w:t>
      </w:r>
      <w:r>
        <w:rPr>
          <w:color w:val="1F1F1F"/>
        </w:rPr>
        <w:t>not</w:t>
      </w:r>
      <w:r>
        <w:rPr>
          <w:color w:val="1F1F1F"/>
          <w:spacing w:val="1"/>
        </w:rPr>
        <w:t> </w:t>
      </w:r>
      <w:r>
        <w:rPr>
          <w:color w:val="1F1F1F"/>
        </w:rPr>
        <w:t>possible</w:t>
      </w:r>
      <w:r>
        <w:rPr>
          <w:color w:val="1F1F1F"/>
          <w:spacing w:val="1"/>
        </w:rPr>
        <w:t> </w:t>
      </w:r>
      <w:r>
        <w:rPr>
          <w:color w:val="1F1F1F"/>
        </w:rPr>
        <w:t>to</w:t>
      </w:r>
      <w:r>
        <w:rPr>
          <w:color w:val="1F1F1F"/>
          <w:spacing w:val="1"/>
        </w:rPr>
        <w:t> </w:t>
      </w:r>
      <w:r>
        <w:rPr>
          <w:color w:val="1F1F1F"/>
        </w:rPr>
        <w:t>completely</w:t>
      </w:r>
      <w:r>
        <w:rPr>
          <w:color w:val="1F1F1F"/>
          <w:spacing w:val="1"/>
        </w:rPr>
        <w:t> </w:t>
      </w:r>
      <w:r>
        <w:rPr>
          <w:color w:val="1F1F1F"/>
        </w:rPr>
        <w:t>eliminate</w:t>
      </w:r>
      <w:r>
        <w:rPr>
          <w:color w:val="1F1F1F"/>
          <w:spacing w:val="1"/>
        </w:rPr>
        <w:t> </w:t>
      </w:r>
      <w:r>
        <w:rPr>
          <w:color w:val="1F1F1F"/>
        </w:rPr>
        <w:t>risks.</w:t>
      </w:r>
      <w:r>
        <w:rPr>
          <w:color w:val="1F1F1F"/>
          <w:spacing w:val="1"/>
        </w:rPr>
        <w:t> </w:t>
      </w:r>
      <w:r>
        <w:rPr>
          <w:color w:val="1F1F1F"/>
        </w:rPr>
        <w:t>Numerous</w:t>
      </w:r>
      <w:r>
        <w:rPr>
          <w:color w:val="1F1F1F"/>
          <w:spacing w:val="1"/>
        </w:rPr>
        <w:t> </w:t>
      </w:r>
      <w:r>
        <w:rPr>
          <w:color w:val="1F1F1F"/>
        </w:rPr>
        <w:t>products</w:t>
      </w:r>
      <w:r>
        <w:rPr>
          <w:color w:val="1F1F1F"/>
          <w:spacing w:val="1"/>
        </w:rPr>
        <w:t> </w:t>
      </w:r>
      <w:r>
        <w:rPr>
          <w:color w:val="1F1F1F"/>
        </w:rPr>
        <w:t>that</w:t>
      </w:r>
      <w:r>
        <w:rPr>
          <w:color w:val="1F1F1F"/>
          <w:spacing w:val="1"/>
        </w:rPr>
        <w:t> </w:t>
      </w:r>
      <w:r>
        <w:rPr>
          <w:color w:val="1F1F1F"/>
        </w:rPr>
        <w:t>have</w:t>
      </w:r>
      <w:r>
        <w:rPr>
          <w:color w:val="1F1F1F"/>
          <w:spacing w:val="1"/>
        </w:rPr>
        <w:t> </w:t>
      </w:r>
      <w:r>
        <w:rPr>
          <w:color w:val="1F1F1F"/>
        </w:rPr>
        <w:t>been</w:t>
      </w:r>
      <w:r>
        <w:rPr>
          <w:color w:val="1F1F1F"/>
          <w:spacing w:val="1"/>
        </w:rPr>
        <w:t> </w:t>
      </w:r>
      <w:r>
        <w:rPr>
          <w:color w:val="1F1F1F"/>
        </w:rPr>
        <w:t>created</w:t>
      </w:r>
      <w:r>
        <w:rPr>
          <w:color w:val="1F1F1F"/>
          <w:spacing w:val="1"/>
        </w:rPr>
        <w:t> </w:t>
      </w:r>
      <w:r>
        <w:rPr>
          <w:color w:val="1F1F1F"/>
        </w:rPr>
        <w:t>by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-47"/>
        </w:rPr>
        <w:t> </w:t>
      </w:r>
      <w:r>
        <w:rPr>
          <w:color w:val="1F1F1F"/>
        </w:rPr>
        <w:t>financial sector to protect financial resources in the</w:t>
      </w:r>
      <w:r>
        <w:rPr>
          <w:color w:val="1F1F1F"/>
          <w:spacing w:val="1"/>
        </w:rPr>
        <w:t> </w:t>
      </w:r>
      <w:r>
        <w:rPr>
          <w:color w:val="1F1F1F"/>
        </w:rPr>
        <w:t>event of losses aremeasures that are taken to prevent</w:t>
      </w:r>
      <w:r>
        <w:rPr>
          <w:color w:val="1F1F1F"/>
          <w:spacing w:val="1"/>
        </w:rPr>
        <w:t> </w:t>
      </w:r>
      <w:r>
        <w:rPr>
          <w:color w:val="1F1F1F"/>
        </w:rPr>
        <w:t>the risks of</w:t>
      </w:r>
      <w:r>
        <w:rPr>
          <w:color w:val="1F1F1F"/>
          <w:spacing w:val="1"/>
        </w:rPr>
        <w:t> </w:t>
      </w:r>
      <w:r>
        <w:rPr>
          <w:color w:val="1F1F1F"/>
        </w:rPr>
        <w:t>financial crimes.</w:t>
      </w:r>
      <w:r>
        <w:rPr>
          <w:color w:val="1F1F1F"/>
          <w:spacing w:val="1"/>
        </w:rPr>
        <w:t> </w:t>
      </w:r>
      <w:r>
        <w:rPr>
          <w:color w:val="1F1F1F"/>
        </w:rPr>
        <w:t>Thus,</w:t>
      </w:r>
      <w:r>
        <w:rPr>
          <w:color w:val="1F1F1F"/>
          <w:spacing w:val="1"/>
        </w:rPr>
        <w:t> </w:t>
      </w:r>
      <w:r>
        <w:rPr>
          <w:color w:val="1F1F1F"/>
        </w:rPr>
        <w:t>insurance</w:t>
      </w:r>
      <w:r>
        <w:rPr>
          <w:color w:val="1F1F1F"/>
          <w:spacing w:val="1"/>
        </w:rPr>
        <w:t> </w:t>
      </w:r>
      <w:r>
        <w:rPr>
          <w:color w:val="1F1F1F"/>
        </w:rPr>
        <w:t>is</w:t>
      </w:r>
      <w:r>
        <w:rPr>
          <w:color w:val="1F1F1F"/>
          <w:spacing w:val="1"/>
        </w:rPr>
        <w:t> </w:t>
      </w:r>
      <w:r>
        <w:rPr>
          <w:color w:val="1F1F1F"/>
        </w:rPr>
        <w:t>a</w:t>
      </w:r>
      <w:r>
        <w:rPr>
          <w:color w:val="1F1F1F"/>
          <w:spacing w:val="1"/>
        </w:rPr>
        <w:t> </w:t>
      </w:r>
      <w:r>
        <w:rPr>
          <w:color w:val="1F1F1F"/>
        </w:rPr>
        <w:t>system put in place to reduce or completely eliminate</w:t>
      </w:r>
      <w:r>
        <w:rPr>
          <w:color w:val="1F1F1F"/>
          <w:spacing w:val="1"/>
        </w:rPr>
        <w:t> </w:t>
      </w:r>
      <w:r>
        <w:rPr>
          <w:color w:val="1F1F1F"/>
        </w:rPr>
        <w:t>expenses</w:t>
      </w:r>
      <w:r>
        <w:rPr>
          <w:color w:val="1F1F1F"/>
          <w:spacing w:val="1"/>
        </w:rPr>
        <w:t> </w:t>
      </w:r>
      <w:r>
        <w:rPr>
          <w:color w:val="1F1F1F"/>
        </w:rPr>
        <w:t>related</w:t>
      </w:r>
      <w:r>
        <w:rPr>
          <w:color w:val="1F1F1F"/>
          <w:spacing w:val="1"/>
        </w:rPr>
        <w:t> </w:t>
      </w:r>
      <w:r>
        <w:rPr>
          <w:color w:val="1F1F1F"/>
        </w:rPr>
        <w:t>to</w:t>
      </w:r>
      <w:r>
        <w:rPr>
          <w:color w:val="1F1F1F"/>
          <w:spacing w:val="1"/>
        </w:rPr>
        <w:t> </w:t>
      </w:r>
      <w:r>
        <w:rPr>
          <w:color w:val="1F1F1F"/>
        </w:rPr>
        <w:t>various</w:t>
      </w:r>
      <w:r>
        <w:rPr>
          <w:color w:val="1F1F1F"/>
          <w:spacing w:val="1"/>
        </w:rPr>
        <w:t> </w:t>
      </w:r>
      <w:r>
        <w:rPr>
          <w:color w:val="1F1F1F"/>
        </w:rPr>
        <w:t>types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risks.</w:t>
      </w:r>
      <w:r>
        <w:rPr>
          <w:color w:val="1F1F1F"/>
          <w:spacing w:val="1"/>
        </w:rPr>
        <w:t> </w:t>
      </w:r>
      <w:r>
        <w:rPr>
          <w:color w:val="1F1F1F"/>
        </w:rPr>
        <w:t>In</w:t>
      </w:r>
      <w:r>
        <w:rPr>
          <w:color w:val="1F1F1F"/>
          <w:spacing w:val="1"/>
        </w:rPr>
        <w:t> </w:t>
      </w:r>
      <w:r>
        <w:rPr>
          <w:color w:val="1F1F1F"/>
        </w:rPr>
        <w:t>particular, health insurance is a</w:t>
      </w:r>
      <w:r>
        <w:rPr>
          <w:color w:val="1F1F1F"/>
          <w:spacing w:val="1"/>
        </w:rPr>
        <w:t> </w:t>
      </w:r>
      <w:r>
        <w:rPr>
          <w:color w:val="1F1F1F"/>
        </w:rPr>
        <w:t>policy</w:t>
      </w:r>
      <w:r>
        <w:rPr>
          <w:color w:val="1F1F1F"/>
          <w:spacing w:val="1"/>
        </w:rPr>
        <w:t> </w:t>
      </w:r>
      <w:r>
        <w:rPr>
          <w:color w:val="1F1F1F"/>
        </w:rPr>
        <w:t>that</w:t>
      </w:r>
      <w:r>
        <w:rPr>
          <w:color w:val="1F1F1F"/>
          <w:spacing w:val="1"/>
        </w:rPr>
        <w:t> </w:t>
      </w:r>
      <w:r>
        <w:rPr>
          <w:color w:val="1F1F1F"/>
        </w:rPr>
        <w:t>covers</w:t>
      </w:r>
      <w:r>
        <w:rPr>
          <w:color w:val="1F1F1F"/>
          <w:spacing w:val="1"/>
        </w:rPr>
        <w:t> </w:t>
      </w:r>
      <w:r>
        <w:rPr>
          <w:color w:val="1F1F1F"/>
        </w:rPr>
        <w:t>media</w:t>
      </w:r>
      <w:r>
        <w:rPr>
          <w:color w:val="1F1F1F"/>
          <w:spacing w:val="1"/>
        </w:rPr>
        <w:t> </w:t>
      </w:r>
      <w:r>
        <w:rPr>
          <w:color w:val="1F1F1F"/>
        </w:rPr>
        <w:t>expenses.</w:t>
      </w:r>
      <w:r>
        <w:rPr>
          <w:color w:val="1F1F1F"/>
          <w:spacing w:val="1"/>
        </w:rPr>
        <w:t> </w:t>
      </w:r>
      <w:r>
        <w:rPr>
          <w:color w:val="1F1F1F"/>
        </w:rPr>
        <w:t>Purchasing</w:t>
      </w:r>
      <w:r>
        <w:rPr>
          <w:color w:val="1F1F1F"/>
          <w:spacing w:val="1"/>
        </w:rPr>
        <w:t> </w:t>
      </w:r>
      <w:r>
        <w:rPr>
          <w:color w:val="1F1F1F"/>
        </w:rPr>
        <w:t>health</w:t>
      </w:r>
      <w:r>
        <w:rPr>
          <w:color w:val="1F1F1F"/>
          <w:spacing w:val="1"/>
        </w:rPr>
        <w:t> </w:t>
      </w:r>
      <w:r>
        <w:rPr>
          <w:color w:val="1F1F1F"/>
        </w:rPr>
        <w:t>insurance</w:t>
      </w:r>
      <w:r>
        <w:rPr>
          <w:color w:val="1F1F1F"/>
          <w:spacing w:val="1"/>
        </w:rPr>
        <w:t> </w:t>
      </w:r>
      <w:r>
        <w:rPr>
          <w:color w:val="1F1F1F"/>
        </w:rPr>
        <w:t>and</w:t>
      </w:r>
      <w:r>
        <w:rPr>
          <w:color w:val="1F1F1F"/>
          <w:spacing w:val="1"/>
        </w:rPr>
        <w:t> </w:t>
      </w:r>
      <w:r>
        <w:rPr>
          <w:color w:val="1F1F1F"/>
          <w:w w:val="95"/>
        </w:rPr>
        <w:t>paying a predetermined premium are the first steps to</w:t>
      </w:r>
      <w:r>
        <w:rPr>
          <w:color w:val="1F1F1F"/>
          <w:spacing w:val="1"/>
          <w:w w:val="95"/>
        </w:rPr>
        <w:t> </w:t>
      </w:r>
      <w:r>
        <w:rPr>
          <w:color w:val="1F1F1F"/>
        </w:rPr>
        <w:t>getting</w:t>
      </w:r>
      <w:r>
        <w:rPr>
          <w:color w:val="1F1F1F"/>
          <w:spacing w:val="1"/>
        </w:rPr>
        <w:t> </w:t>
      </w:r>
      <w:r>
        <w:rPr>
          <w:color w:val="1F1F1F"/>
        </w:rPr>
        <w:t>coverage.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1"/>
        </w:rPr>
        <w:t> </w:t>
      </w:r>
      <w:r>
        <w:rPr>
          <w:color w:val="1F1F1F"/>
        </w:rPr>
        <w:t>cost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health insurance</w:t>
      </w:r>
      <w:r>
        <w:rPr>
          <w:color w:val="1F1F1F"/>
          <w:spacing w:val="1"/>
        </w:rPr>
        <w:t> </w:t>
      </w:r>
      <w:r>
        <w:rPr>
          <w:color w:val="1F1F1F"/>
        </w:rPr>
        <w:t>is</w:t>
      </w:r>
      <w:r>
        <w:rPr>
          <w:color w:val="1F1F1F"/>
          <w:spacing w:val="1"/>
        </w:rPr>
        <w:t> </w:t>
      </w:r>
      <w:r>
        <w:rPr>
          <w:color w:val="1F1F1F"/>
        </w:rPr>
        <w:t>affected by several factors, therefore thereis always a</w:t>
      </w:r>
      <w:r>
        <w:rPr>
          <w:color w:val="1F1F1F"/>
          <w:spacing w:val="-47"/>
        </w:rPr>
        <w:t> </w:t>
      </w:r>
      <w:r>
        <w:rPr>
          <w:color w:val="1F1F1F"/>
        </w:rPr>
        <w:t>difference in the premium for one person to another.</w:t>
      </w:r>
      <w:r>
        <w:rPr>
          <w:color w:val="1F1F1F"/>
          <w:spacing w:val="1"/>
        </w:rPr>
        <w:t> </w:t>
      </w:r>
      <w:r>
        <w:rPr>
          <w:color w:val="1F1F1F"/>
        </w:rPr>
        <w:t>For example, age plays a significant role: the issue of</w:t>
      </w:r>
      <w:r>
        <w:rPr>
          <w:color w:val="1F1F1F"/>
          <w:spacing w:val="-47"/>
        </w:rPr>
        <w:t> </w:t>
      </w:r>
      <w:r>
        <w:rPr>
          <w:color w:val="1F1F1F"/>
        </w:rPr>
        <w:t>health</w:t>
      </w:r>
      <w:r>
        <w:rPr>
          <w:color w:val="1F1F1F"/>
          <w:spacing w:val="1"/>
        </w:rPr>
        <w:t> </w:t>
      </w:r>
      <w:r>
        <w:rPr>
          <w:color w:val="1F1F1F"/>
        </w:rPr>
        <w:t>problems</w:t>
      </w:r>
      <w:r>
        <w:rPr>
          <w:color w:val="1F1F1F"/>
          <w:spacing w:val="1"/>
        </w:rPr>
        <w:t> </w:t>
      </w:r>
      <w:r>
        <w:rPr>
          <w:color w:val="1F1F1F"/>
        </w:rPr>
        <w:t>is</w:t>
      </w:r>
      <w:r>
        <w:rPr>
          <w:color w:val="1F1F1F"/>
          <w:spacing w:val="1"/>
        </w:rPr>
        <w:t> </w:t>
      </w:r>
      <w:r>
        <w:rPr>
          <w:color w:val="1F1F1F"/>
        </w:rPr>
        <w:t>more</w:t>
      </w:r>
      <w:r>
        <w:rPr>
          <w:color w:val="1F1F1F"/>
          <w:spacing w:val="1"/>
        </w:rPr>
        <w:t> </w:t>
      </w:r>
      <w:r>
        <w:rPr>
          <w:color w:val="1F1F1F"/>
        </w:rPr>
        <w:t>pronounced</w:t>
      </w:r>
      <w:r>
        <w:rPr>
          <w:color w:val="1F1F1F"/>
          <w:spacing w:val="1"/>
        </w:rPr>
        <w:t> </w:t>
      </w:r>
      <w:r>
        <w:rPr>
          <w:color w:val="1F1F1F"/>
        </w:rPr>
        <w:t>in</w:t>
      </w:r>
      <w:r>
        <w:rPr>
          <w:color w:val="1F1F1F"/>
          <w:spacing w:val="1"/>
        </w:rPr>
        <w:t> </w:t>
      </w:r>
      <w:r>
        <w:rPr>
          <w:color w:val="1F1F1F"/>
        </w:rPr>
        <w:t>older</w:t>
      </w:r>
      <w:r>
        <w:rPr>
          <w:color w:val="1F1F1F"/>
          <w:spacing w:val="1"/>
        </w:rPr>
        <w:t> </w:t>
      </w:r>
      <w:r>
        <w:rPr>
          <w:color w:val="1F1F1F"/>
        </w:rPr>
        <w:t>individuals than in younger ones. The costs of caring</w:t>
      </w:r>
      <w:r>
        <w:rPr>
          <w:color w:val="1F1F1F"/>
          <w:spacing w:val="1"/>
        </w:rPr>
        <w:t> </w:t>
      </w:r>
      <w:r>
        <w:rPr>
          <w:color w:val="1F1F1F"/>
        </w:rPr>
        <w:t>for the elderly are therefore higher and, as a result,</w:t>
      </w:r>
      <w:r>
        <w:rPr>
          <w:color w:val="1F1F1F"/>
          <w:spacing w:val="1"/>
        </w:rPr>
        <w:t> </w:t>
      </w:r>
      <w:r>
        <w:rPr>
          <w:color w:val="1F1F1F"/>
        </w:rPr>
        <w:t>the insurance premiums for them are higher than for</w:t>
      </w:r>
      <w:r>
        <w:rPr>
          <w:color w:val="1F1F1F"/>
          <w:spacing w:val="1"/>
        </w:rPr>
        <w:t> </w:t>
      </w:r>
      <w:r>
        <w:rPr>
          <w:color w:val="1F1F1F"/>
        </w:rPr>
        <w:t>the young. Because of the various factors that affect</w:t>
      </w:r>
      <w:r>
        <w:rPr>
          <w:color w:val="1F1F1F"/>
          <w:spacing w:val="1"/>
        </w:rPr>
        <w:t> </w:t>
      </w:r>
      <w:r>
        <w:rPr>
          <w:color w:val="1F1F1F"/>
        </w:rPr>
        <w:t>health</w:t>
      </w:r>
      <w:r>
        <w:rPr>
          <w:color w:val="1F1F1F"/>
          <w:spacing w:val="1"/>
        </w:rPr>
        <w:t> </w:t>
      </w:r>
      <w:r>
        <w:rPr>
          <w:color w:val="1F1F1F"/>
        </w:rPr>
        <w:t>insurance</w:t>
      </w:r>
      <w:r>
        <w:rPr>
          <w:color w:val="1F1F1F"/>
          <w:spacing w:val="1"/>
        </w:rPr>
        <w:t> </w:t>
      </w:r>
      <w:r>
        <w:rPr>
          <w:color w:val="1F1F1F"/>
        </w:rPr>
        <w:t>premiums,</w:t>
      </w:r>
      <w:r>
        <w:rPr>
          <w:color w:val="1F1F1F"/>
          <w:spacing w:val="1"/>
        </w:rPr>
        <w:t> </w:t>
      </w:r>
      <w:r>
        <w:rPr>
          <w:color w:val="1F1F1F"/>
        </w:rPr>
        <w:t>these</w:t>
      </w:r>
      <w:r>
        <w:rPr>
          <w:color w:val="1F1F1F"/>
          <w:spacing w:val="1"/>
        </w:rPr>
        <w:t> </w:t>
      </w:r>
      <w:r>
        <w:rPr>
          <w:color w:val="1F1F1F"/>
        </w:rPr>
        <w:t>costs</w:t>
      </w:r>
      <w:r>
        <w:rPr>
          <w:color w:val="1F1F1F"/>
          <w:spacing w:val="1"/>
        </w:rPr>
        <w:t> </w:t>
      </w:r>
      <w:r>
        <w:rPr>
          <w:color w:val="1F1F1F"/>
        </w:rPr>
        <w:t>vary</w:t>
      </w:r>
      <w:r>
        <w:rPr>
          <w:color w:val="1F1F1F"/>
          <w:spacing w:val="1"/>
        </w:rPr>
        <w:t> </w:t>
      </w:r>
      <w:r>
        <w:rPr>
          <w:color w:val="1F1F1F"/>
        </w:rPr>
        <w:t>from</w:t>
      </w:r>
      <w:r>
        <w:rPr>
          <w:color w:val="1F1F1F"/>
          <w:spacing w:val="1"/>
        </w:rPr>
        <w:t> </w:t>
      </w:r>
      <w:r>
        <w:rPr>
          <w:color w:val="1F1F1F"/>
        </w:rPr>
        <w:t>person to person. ML algorithms have been found to</w:t>
      </w:r>
      <w:r>
        <w:rPr>
          <w:color w:val="1F1F1F"/>
          <w:spacing w:val="1"/>
        </w:rPr>
        <w:t> </w:t>
      </w:r>
      <w:r>
        <w:rPr>
          <w:color w:val="1F1F1F"/>
        </w:rPr>
        <w:t>be</w:t>
      </w:r>
      <w:r>
        <w:rPr>
          <w:color w:val="1F1F1F"/>
          <w:spacing w:val="1"/>
        </w:rPr>
        <w:t> </w:t>
      </w:r>
      <w:r>
        <w:rPr>
          <w:color w:val="1F1F1F"/>
        </w:rPr>
        <w:t>effective</w:t>
      </w:r>
      <w:r>
        <w:rPr>
          <w:color w:val="1F1F1F"/>
          <w:spacing w:val="1"/>
        </w:rPr>
        <w:t> </w:t>
      </w:r>
      <w:r>
        <w:rPr>
          <w:color w:val="1F1F1F"/>
        </w:rPr>
        <w:t>in</w:t>
      </w:r>
      <w:r>
        <w:rPr>
          <w:color w:val="1F1F1F"/>
          <w:spacing w:val="1"/>
        </w:rPr>
        <w:t> </w:t>
      </w:r>
      <w:r>
        <w:rPr>
          <w:color w:val="1F1F1F"/>
        </w:rPr>
        <w:t>predicting</w:t>
      </w:r>
      <w:r>
        <w:rPr>
          <w:color w:val="1F1F1F"/>
          <w:spacing w:val="1"/>
        </w:rPr>
        <w:t> </w:t>
      </w:r>
      <w:r>
        <w:rPr>
          <w:color w:val="1F1F1F"/>
        </w:rPr>
        <w:t>high</w:t>
      </w:r>
      <w:r>
        <w:rPr>
          <w:color w:val="1F1F1F"/>
          <w:spacing w:val="1"/>
        </w:rPr>
        <w:t> </w:t>
      </w:r>
      <w:r>
        <w:rPr>
          <w:color w:val="1F1F1F"/>
        </w:rPr>
        <w:t>costs</w:t>
      </w:r>
      <w:r>
        <w:rPr>
          <w:color w:val="1F1F1F"/>
          <w:spacing w:val="1"/>
        </w:rPr>
        <w:t> </w:t>
      </w:r>
      <w:r>
        <w:rPr>
          <w:color w:val="1F1F1F"/>
        </w:rPr>
        <w:t>and</w:t>
      </w:r>
      <w:r>
        <w:rPr>
          <w:color w:val="1F1F1F"/>
          <w:spacing w:val="1"/>
        </w:rPr>
        <w:t> </w:t>
      </w:r>
      <w:r>
        <w:rPr>
          <w:color w:val="1F1F1F"/>
        </w:rPr>
        <w:t>most</w:t>
      </w:r>
      <w:r>
        <w:rPr>
          <w:color w:val="1F1F1F"/>
          <w:spacing w:val="-47"/>
        </w:rPr>
        <w:t> </w:t>
      </w:r>
      <w:r>
        <w:rPr>
          <w:color w:val="1F1F1F"/>
        </w:rPr>
        <w:t>important patient expenditures. Therefore, insurance</w:t>
      </w:r>
      <w:r>
        <w:rPr>
          <w:color w:val="1F1F1F"/>
          <w:spacing w:val="1"/>
        </w:rPr>
        <w:t> </w:t>
      </w:r>
      <w:r>
        <w:rPr>
          <w:color w:val="1F1F1F"/>
        </w:rPr>
        <w:t>companies</w:t>
      </w:r>
      <w:r>
        <w:rPr>
          <w:color w:val="1F1F1F"/>
          <w:spacing w:val="1"/>
        </w:rPr>
        <w:t> </w:t>
      </w:r>
      <w:r>
        <w:rPr>
          <w:color w:val="1F1F1F"/>
        </w:rPr>
        <w:t>are</w:t>
      </w:r>
      <w:r>
        <w:rPr>
          <w:color w:val="1F1F1F"/>
          <w:spacing w:val="1"/>
        </w:rPr>
        <w:t> </w:t>
      </w:r>
      <w:r>
        <w:rPr>
          <w:color w:val="1F1F1F"/>
        </w:rPr>
        <w:t>now</w:t>
      </w:r>
      <w:r>
        <w:rPr>
          <w:color w:val="1F1F1F"/>
          <w:spacing w:val="1"/>
        </w:rPr>
        <w:t> </w:t>
      </w:r>
      <w:r>
        <w:rPr>
          <w:color w:val="1F1F1F"/>
        </w:rPr>
        <w:t>increasingly</w:t>
      </w:r>
      <w:r>
        <w:rPr>
          <w:color w:val="1F1F1F"/>
          <w:spacing w:val="1"/>
        </w:rPr>
        <w:t> </w:t>
      </w:r>
      <w:r>
        <w:rPr>
          <w:color w:val="1F1F1F"/>
        </w:rPr>
        <w:t>turning</w:t>
      </w:r>
      <w:r>
        <w:rPr>
          <w:color w:val="1F1F1F"/>
          <w:spacing w:val="1"/>
        </w:rPr>
        <w:t> </w:t>
      </w:r>
      <w:r>
        <w:rPr>
          <w:color w:val="1F1F1F"/>
        </w:rPr>
        <w:t>to</w:t>
      </w:r>
      <w:r>
        <w:rPr>
          <w:color w:val="1F1F1F"/>
          <w:spacing w:val="1"/>
        </w:rPr>
        <w:t> </w:t>
      </w:r>
      <w:r>
        <w:rPr>
          <w:color w:val="1F1F1F"/>
        </w:rPr>
        <w:t>ML</w:t>
      </w:r>
      <w:r>
        <w:rPr>
          <w:color w:val="1F1F1F"/>
          <w:spacing w:val="1"/>
        </w:rPr>
        <w:t> </w:t>
      </w:r>
      <w:r>
        <w:rPr>
          <w:color w:val="1F1F1F"/>
        </w:rPr>
        <w:t>to</w:t>
      </w:r>
      <w:r>
        <w:rPr>
          <w:color w:val="1F1F1F"/>
          <w:spacing w:val="-47"/>
        </w:rPr>
        <w:t> </w:t>
      </w:r>
      <w:r>
        <w:rPr>
          <w:color w:val="1F1F1F"/>
          <w:spacing w:val="-1"/>
        </w:rPr>
        <w:t>update</w:t>
      </w:r>
      <w:r>
        <w:rPr>
          <w:color w:val="1F1F1F"/>
          <w:spacing w:val="-11"/>
        </w:rPr>
        <w:t> </w:t>
      </w:r>
      <w:r>
        <w:rPr>
          <w:color w:val="1F1F1F"/>
          <w:spacing w:val="-1"/>
        </w:rPr>
        <w:t>their</w:t>
      </w:r>
      <w:r>
        <w:rPr>
          <w:color w:val="1F1F1F"/>
          <w:spacing w:val="-11"/>
        </w:rPr>
        <w:t> </w:t>
      </w:r>
      <w:r>
        <w:rPr>
          <w:color w:val="1F1F1F"/>
        </w:rPr>
        <w:t>policies</w:t>
      </w:r>
      <w:r>
        <w:rPr>
          <w:color w:val="1F1F1F"/>
          <w:spacing w:val="-13"/>
        </w:rPr>
        <w:t> </w:t>
      </w:r>
      <w:r>
        <w:rPr>
          <w:color w:val="1F1F1F"/>
        </w:rPr>
        <w:t>and</w:t>
      </w:r>
      <w:r>
        <w:rPr>
          <w:color w:val="1F1F1F"/>
          <w:spacing w:val="-10"/>
        </w:rPr>
        <w:t> </w:t>
      </w:r>
      <w:r>
        <w:rPr>
          <w:color w:val="1F1F1F"/>
        </w:rPr>
        <w:t>premium</w:t>
      </w:r>
      <w:r>
        <w:rPr>
          <w:color w:val="1F1F1F"/>
          <w:spacing w:val="-10"/>
        </w:rPr>
        <w:t> </w:t>
      </w:r>
      <w:r>
        <w:rPr>
          <w:color w:val="1F1F1F"/>
        </w:rPr>
        <w:t>settings.</w:t>
      </w:r>
      <w:r>
        <w:rPr>
          <w:color w:val="1F1F1F"/>
          <w:spacing w:val="-13"/>
        </w:rPr>
        <w:t> </w:t>
      </w:r>
      <w:r>
        <w:rPr>
          <w:color w:val="1F1F1F"/>
        </w:rPr>
        <w:t>MLOps,</w:t>
      </w:r>
      <w:r>
        <w:rPr>
          <w:color w:val="1F1F1F"/>
          <w:spacing w:val="-10"/>
        </w:rPr>
        <w:t> </w:t>
      </w:r>
      <w:r>
        <w:rPr>
          <w:color w:val="1F1F1F"/>
        </w:rPr>
        <w:t>or</w:t>
      </w:r>
    </w:p>
    <w:p>
      <w:pPr>
        <w:spacing w:after="0" w:line="266" w:lineRule="auto"/>
        <w:jc w:val="both"/>
        <w:sectPr>
          <w:type w:val="continuous"/>
          <w:pgSz w:w="11910" w:h="16840"/>
          <w:pgMar w:top="1340" w:bottom="280" w:left="1320" w:right="840"/>
          <w:cols w:num="2" w:equalWidth="0">
            <w:col w:w="4489" w:space="153"/>
            <w:col w:w="5108"/>
          </w:cols>
        </w:sectPr>
      </w:pPr>
    </w:p>
    <w:p>
      <w:pPr>
        <w:pStyle w:val="BodyText"/>
        <w:spacing w:line="266" w:lineRule="auto" w:before="80"/>
        <w:ind w:left="115" w:right="38"/>
        <w:jc w:val="both"/>
      </w:pPr>
      <w:r>
        <w:rPr>
          <w:color w:val="1F1F1F"/>
        </w:rPr>
        <w:t>Machine</w:t>
      </w:r>
      <w:r>
        <w:rPr>
          <w:color w:val="1F1F1F"/>
          <w:spacing w:val="1"/>
        </w:rPr>
        <w:t> </w:t>
      </w:r>
      <w:r>
        <w:rPr>
          <w:color w:val="1F1F1F"/>
        </w:rPr>
        <w:t>Learning</w:t>
      </w:r>
      <w:r>
        <w:rPr>
          <w:color w:val="1F1F1F"/>
          <w:spacing w:val="1"/>
        </w:rPr>
        <w:t> </w:t>
      </w:r>
      <w:r>
        <w:rPr>
          <w:color w:val="1F1F1F"/>
        </w:rPr>
        <w:t>Operations,</w:t>
      </w:r>
      <w:r>
        <w:rPr>
          <w:color w:val="1F1F1F"/>
          <w:spacing w:val="1"/>
        </w:rPr>
        <w:t> </w:t>
      </w:r>
      <w:r>
        <w:rPr>
          <w:color w:val="1F1F1F"/>
        </w:rPr>
        <w:t>is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1"/>
        </w:rPr>
        <w:t> </w:t>
      </w:r>
      <w:r>
        <w:rPr>
          <w:color w:val="1F1F1F"/>
        </w:rPr>
        <w:t>name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-47"/>
        </w:rPr>
        <w:t> </w:t>
      </w:r>
      <w:r>
        <w:rPr>
          <w:color w:val="1F1F1F"/>
        </w:rPr>
        <w:t>routine</w:t>
      </w:r>
      <w:r>
        <w:rPr>
          <w:color w:val="1F1F1F"/>
          <w:spacing w:val="1"/>
        </w:rPr>
        <w:t> </w:t>
      </w:r>
      <w:r>
        <w:rPr>
          <w:color w:val="1F1F1F"/>
        </w:rPr>
        <w:t>activities</w:t>
      </w:r>
      <w:r>
        <w:rPr>
          <w:color w:val="1F1F1F"/>
          <w:spacing w:val="1"/>
        </w:rPr>
        <w:t> </w:t>
      </w:r>
      <w:r>
        <w:rPr>
          <w:color w:val="1F1F1F"/>
        </w:rPr>
        <w:t>that</w:t>
      </w:r>
      <w:r>
        <w:rPr>
          <w:color w:val="1F1F1F"/>
          <w:spacing w:val="1"/>
        </w:rPr>
        <w:t> </w:t>
      </w:r>
      <w:r>
        <w:rPr>
          <w:color w:val="1F1F1F"/>
        </w:rPr>
        <w:t>define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1"/>
        </w:rPr>
        <w:t> </w:t>
      </w:r>
      <w:r>
        <w:rPr>
          <w:color w:val="1F1F1F"/>
        </w:rPr>
        <w:t>processes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deploying machine learning models into production,</w:t>
      </w:r>
      <w:r>
        <w:rPr>
          <w:color w:val="1F1F1F"/>
          <w:spacing w:val="1"/>
        </w:rPr>
        <w:t> </w:t>
      </w:r>
      <w:r>
        <w:rPr>
          <w:color w:val="1F1F1F"/>
        </w:rPr>
        <w:t>as well as their maintenance and monitoring. MLOps</w:t>
      </w:r>
      <w:r>
        <w:rPr>
          <w:color w:val="1F1F1F"/>
          <w:spacing w:val="1"/>
        </w:rPr>
        <w:t> </w:t>
      </w:r>
      <w:r>
        <w:rPr>
          <w:color w:val="1F1F1F"/>
        </w:rPr>
        <w:t>refers to all processes from the data pipeline to the</w:t>
      </w:r>
      <w:r>
        <w:rPr>
          <w:color w:val="1F1F1F"/>
          <w:spacing w:val="1"/>
        </w:rPr>
        <w:t> </w:t>
      </w:r>
      <w:r>
        <w:rPr>
          <w:color w:val="1F1F1F"/>
        </w:rPr>
        <w:t>production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machine</w:t>
      </w:r>
      <w:r>
        <w:rPr>
          <w:color w:val="1F1F1F"/>
          <w:spacing w:val="1"/>
        </w:rPr>
        <w:t> </w:t>
      </w:r>
      <w:r>
        <w:rPr>
          <w:color w:val="1F1F1F"/>
        </w:rPr>
        <w:t>learning</w:t>
      </w:r>
      <w:r>
        <w:rPr>
          <w:color w:val="1F1F1F"/>
          <w:spacing w:val="1"/>
        </w:rPr>
        <w:t> </w:t>
      </w:r>
      <w:r>
        <w:rPr>
          <w:color w:val="1F1F1F"/>
        </w:rPr>
        <w:t>models.</w:t>
      </w:r>
      <w:r>
        <w:rPr>
          <w:color w:val="1F1F1F"/>
          <w:spacing w:val="1"/>
        </w:rPr>
        <w:t> </w:t>
      </w:r>
      <w:r>
        <w:rPr>
          <w:color w:val="1F1F1F"/>
        </w:rPr>
        <w:t>However,</w:t>
      </w:r>
      <w:r>
        <w:rPr>
          <w:color w:val="1F1F1F"/>
          <w:spacing w:val="1"/>
        </w:rPr>
        <w:t> </w:t>
      </w:r>
      <w:r>
        <w:rPr>
          <w:color w:val="1F1F1F"/>
        </w:rPr>
        <w:t>some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1"/>
        </w:rPr>
        <w:t> </w:t>
      </w:r>
      <w:r>
        <w:rPr>
          <w:color w:val="1F1F1F"/>
        </w:rPr>
        <w:t>implementations</w:t>
      </w:r>
      <w:r>
        <w:rPr>
          <w:color w:val="1F1F1F"/>
          <w:spacing w:val="1"/>
        </w:rPr>
        <w:t> </w:t>
      </w:r>
      <w:r>
        <w:rPr>
          <w:color w:val="1F1F1F"/>
        </w:rPr>
        <w:t>are</w:t>
      </w:r>
      <w:r>
        <w:rPr>
          <w:color w:val="1F1F1F"/>
          <w:spacing w:val="1"/>
        </w:rPr>
        <w:t> </w:t>
      </w:r>
      <w:r>
        <w:rPr>
          <w:color w:val="1F1F1F"/>
        </w:rPr>
        <w:t>just</w:t>
      </w:r>
      <w:r>
        <w:rPr>
          <w:color w:val="1F1F1F"/>
          <w:spacing w:val="1"/>
        </w:rPr>
        <w:t> </w:t>
      </w:r>
      <w:r>
        <w:rPr>
          <w:color w:val="1F1F1F"/>
        </w:rPr>
        <w:t>deploying</w:t>
      </w:r>
      <w:r>
        <w:rPr>
          <w:color w:val="1F1F1F"/>
          <w:spacing w:val="1"/>
        </w:rPr>
        <w:t> </w:t>
      </w:r>
      <w:r>
        <w:rPr>
          <w:color w:val="1F1F1F"/>
        </w:rPr>
        <w:t>machine</w:t>
      </w:r>
      <w:r>
        <w:rPr>
          <w:color w:val="1F1F1F"/>
          <w:spacing w:val="1"/>
        </w:rPr>
        <w:t> </w:t>
      </w:r>
      <w:r>
        <w:rPr>
          <w:color w:val="1F1F1F"/>
        </w:rPr>
        <w:t>learning</w:t>
      </w:r>
      <w:r>
        <w:rPr>
          <w:color w:val="1F1F1F"/>
          <w:spacing w:val="1"/>
        </w:rPr>
        <w:t> </w:t>
      </w:r>
      <w:r>
        <w:rPr>
          <w:color w:val="1F1F1F"/>
        </w:rPr>
        <w:t>models,</w:t>
      </w:r>
      <w:r>
        <w:rPr>
          <w:color w:val="1F1F1F"/>
          <w:spacing w:val="1"/>
        </w:rPr>
        <w:t> </w:t>
      </w:r>
      <w:r>
        <w:rPr>
          <w:color w:val="1F1F1F"/>
        </w:rPr>
        <w:t>many</w:t>
      </w:r>
      <w:r>
        <w:rPr>
          <w:color w:val="1F1F1F"/>
          <w:spacing w:val="1"/>
        </w:rPr>
        <w:t> </w:t>
      </w:r>
      <w:r>
        <w:rPr>
          <w:color w:val="1F1F1F"/>
        </w:rPr>
        <w:t>companies</w:t>
      </w:r>
      <w:r>
        <w:rPr>
          <w:color w:val="1F1F1F"/>
          <w:spacing w:val="1"/>
        </w:rPr>
        <w:t> </w:t>
      </w:r>
      <w:r>
        <w:rPr>
          <w:color w:val="1F1F1F"/>
        </w:rPr>
        <w:t>on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-47"/>
        </w:rPr>
        <w:t> </w:t>
      </w:r>
      <w:r>
        <w:rPr>
          <w:color w:val="1F1F1F"/>
        </w:rPr>
        <w:t>other</w:t>
      </w:r>
      <w:r>
        <w:rPr>
          <w:color w:val="1F1F1F"/>
          <w:spacing w:val="1"/>
        </w:rPr>
        <w:t> </w:t>
      </w:r>
      <w:r>
        <w:rPr>
          <w:color w:val="1F1F1F"/>
        </w:rPr>
        <w:t>hand</w:t>
      </w:r>
      <w:r>
        <w:rPr>
          <w:color w:val="1F1F1F"/>
          <w:spacing w:val="1"/>
        </w:rPr>
        <w:t> </w:t>
      </w:r>
      <w:r>
        <w:rPr>
          <w:color w:val="1F1F1F"/>
        </w:rPr>
        <w:t>use</w:t>
      </w:r>
      <w:r>
        <w:rPr>
          <w:color w:val="1F1F1F"/>
          <w:spacing w:val="1"/>
        </w:rPr>
        <w:t> </w:t>
      </w:r>
      <w:r>
        <w:rPr>
          <w:color w:val="1F1F1F"/>
        </w:rPr>
        <w:t>MLOps</w:t>
      </w:r>
      <w:r>
        <w:rPr>
          <w:color w:val="1F1F1F"/>
          <w:spacing w:val="1"/>
        </w:rPr>
        <w:t> </w:t>
      </w:r>
      <w:r>
        <w:rPr>
          <w:color w:val="1F1F1F"/>
        </w:rPr>
        <w:t>throughout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1"/>
        </w:rPr>
        <w:t> </w:t>
      </w:r>
      <w:r>
        <w:rPr>
          <w:color w:val="1F1F1F"/>
        </w:rPr>
        <w:t>ML</w:t>
      </w:r>
      <w:r>
        <w:rPr>
          <w:color w:val="1F1F1F"/>
          <w:spacing w:val="-47"/>
        </w:rPr>
        <w:t> </w:t>
      </w:r>
      <w:r>
        <w:rPr>
          <w:color w:val="1F1F1F"/>
        </w:rPr>
        <w:t>development</w:t>
      </w:r>
      <w:r>
        <w:rPr>
          <w:color w:val="1F1F1F"/>
          <w:spacing w:val="1"/>
        </w:rPr>
        <w:t> </w:t>
      </w:r>
      <w:r>
        <w:rPr>
          <w:color w:val="1F1F1F"/>
        </w:rPr>
        <w:t>lifecycle.</w:t>
      </w:r>
      <w:r>
        <w:rPr>
          <w:color w:val="1F1F1F"/>
          <w:spacing w:val="1"/>
        </w:rPr>
        <w:t> </w:t>
      </w:r>
      <w:r>
        <w:rPr>
          <w:color w:val="1F1F1F"/>
        </w:rPr>
        <w:t>This</w:t>
      </w:r>
      <w:r>
        <w:rPr>
          <w:color w:val="1F1F1F"/>
          <w:spacing w:val="1"/>
        </w:rPr>
        <w:t> </w:t>
      </w:r>
      <w:r>
        <w:rPr>
          <w:color w:val="1F1F1F"/>
        </w:rPr>
        <w:t>includes</w:t>
      </w:r>
      <w:r>
        <w:rPr>
          <w:color w:val="1F1F1F"/>
          <w:spacing w:val="1"/>
        </w:rPr>
        <w:t> </w:t>
      </w:r>
      <w:r>
        <w:rPr>
          <w:color w:val="1F1F1F"/>
        </w:rPr>
        <w:t>steps</w:t>
      </w:r>
      <w:r>
        <w:rPr>
          <w:color w:val="1F1F1F"/>
          <w:spacing w:val="1"/>
        </w:rPr>
        <w:t> </w:t>
      </w:r>
      <w:r>
        <w:rPr>
          <w:color w:val="1F1F1F"/>
        </w:rPr>
        <w:t>such</w:t>
      </w:r>
      <w:r>
        <w:rPr>
          <w:color w:val="1F1F1F"/>
          <w:spacing w:val="1"/>
        </w:rPr>
        <w:t> </w:t>
      </w:r>
      <w:r>
        <w:rPr>
          <w:color w:val="1F1F1F"/>
        </w:rPr>
        <w:t>as</w:t>
      </w:r>
      <w:r>
        <w:rPr>
          <w:color w:val="1F1F1F"/>
          <w:spacing w:val="-47"/>
        </w:rPr>
        <w:t> </w:t>
      </w:r>
      <w:r>
        <w:rPr>
          <w:color w:val="1F1F1F"/>
        </w:rPr>
        <w:t>exploratory data analysis (EDA), data pre-processing</w:t>
      </w:r>
      <w:r>
        <w:rPr>
          <w:color w:val="1F1F1F"/>
          <w:spacing w:val="-47"/>
        </w:rPr>
        <w:t> </w:t>
      </w:r>
      <w:r>
        <w:rPr>
          <w:color w:val="1F1F1F"/>
        </w:rPr>
        <w:t>and model training. MLOps is a process that comes</w:t>
      </w:r>
      <w:r>
        <w:rPr>
          <w:color w:val="1F1F1F"/>
          <w:spacing w:val="1"/>
        </w:rPr>
        <w:t> </w:t>
      </w:r>
      <w:r>
        <w:rPr>
          <w:color w:val="1F1F1F"/>
        </w:rPr>
        <w:t>with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1"/>
        </w:rPr>
        <w:t> </w:t>
      </w:r>
      <w:r>
        <w:rPr>
          <w:color w:val="1F1F1F"/>
        </w:rPr>
        <w:t>idea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automation,</w:t>
      </w:r>
      <w:r>
        <w:rPr>
          <w:color w:val="1F1F1F"/>
          <w:spacing w:val="1"/>
        </w:rPr>
        <w:t> </w:t>
      </w:r>
      <w:r>
        <w:rPr>
          <w:color w:val="1F1F1F"/>
        </w:rPr>
        <w:t>scalability,</w:t>
      </w:r>
      <w:r>
        <w:rPr>
          <w:color w:val="1F1F1F"/>
          <w:spacing w:val="1"/>
        </w:rPr>
        <w:t> </w:t>
      </w:r>
      <w:r>
        <w:rPr>
          <w:color w:val="1F1F1F"/>
        </w:rPr>
        <w:t>reproducibility,</w:t>
      </w:r>
      <w:r>
        <w:rPr>
          <w:color w:val="1F1F1F"/>
          <w:spacing w:val="1"/>
        </w:rPr>
        <w:t> </w:t>
      </w:r>
      <w:r>
        <w:rPr>
          <w:color w:val="1F1F1F"/>
        </w:rPr>
        <w:t>monitoring</w:t>
      </w:r>
      <w:r>
        <w:rPr>
          <w:color w:val="1F1F1F"/>
          <w:spacing w:val="1"/>
        </w:rPr>
        <w:t> </w:t>
      </w:r>
      <w:r>
        <w:rPr>
          <w:color w:val="1F1F1F"/>
        </w:rPr>
        <w:t>and</w:t>
      </w:r>
      <w:r>
        <w:rPr>
          <w:color w:val="1F1F1F"/>
          <w:spacing w:val="1"/>
        </w:rPr>
        <w:t> </w:t>
      </w:r>
      <w:r>
        <w:rPr>
          <w:color w:val="1F1F1F"/>
        </w:rPr>
        <w:t>management</w:t>
      </w:r>
      <w:r>
        <w:rPr>
          <w:color w:val="1F1F1F"/>
          <w:spacing w:val="1"/>
        </w:rPr>
        <w:t> </w:t>
      </w:r>
      <w:r>
        <w:rPr>
          <w:color w:val="1F1F1F"/>
        </w:rPr>
        <w:t>for</w:t>
      </w:r>
      <w:r>
        <w:rPr>
          <w:color w:val="1F1F1F"/>
          <w:spacing w:val="1"/>
        </w:rPr>
        <w:t> </w:t>
      </w:r>
      <w:r>
        <w:rPr>
          <w:color w:val="1F1F1F"/>
        </w:rPr>
        <w:t>a</w:t>
      </w:r>
      <w:r>
        <w:rPr>
          <w:color w:val="1F1F1F"/>
          <w:spacing w:val="-47"/>
        </w:rPr>
        <w:t> </w:t>
      </w:r>
      <w:r>
        <w:rPr>
          <w:color w:val="1F1F1F"/>
        </w:rPr>
        <w:t>machine learning</w:t>
      </w:r>
      <w:r>
        <w:rPr>
          <w:color w:val="1F1F1F"/>
          <w:spacing w:val="1"/>
        </w:rPr>
        <w:t> </w:t>
      </w:r>
      <w:r>
        <w:rPr>
          <w:color w:val="1F1F1F"/>
        </w:rPr>
        <w:t>project</w:t>
      </w:r>
      <w:r>
        <w:rPr>
          <w:color w:val="1F1F1F"/>
          <w:spacing w:val="-1"/>
        </w:rPr>
        <w:t> </w:t>
      </w:r>
      <w:r>
        <w:rPr>
          <w:color w:val="1F1F1F"/>
        </w:rPr>
        <w:t>at</w:t>
      </w:r>
      <w:r>
        <w:rPr>
          <w:color w:val="1F1F1F"/>
          <w:spacing w:val="-3"/>
        </w:rPr>
        <w:t> </w:t>
      </w:r>
      <w:r>
        <w:rPr>
          <w:color w:val="1F1F1F"/>
        </w:rPr>
        <w:t>all</w:t>
      </w:r>
      <w:r>
        <w:rPr>
          <w:color w:val="1F1F1F"/>
          <w:spacing w:val="-1"/>
        </w:rPr>
        <w:t> </w:t>
      </w:r>
      <w:r>
        <w:rPr>
          <w:color w:val="1F1F1F"/>
        </w:rPr>
        <w:t>stages.</w:t>
      </w:r>
    </w:p>
    <w:p>
      <w:pPr>
        <w:pStyle w:val="Heading3"/>
        <w:spacing w:before="42"/>
      </w:pPr>
      <w:r>
        <w:rPr/>
        <w:t>BACKGROUND</w:t>
      </w:r>
    </w:p>
    <w:p>
      <w:pPr>
        <w:pStyle w:val="BodyText"/>
        <w:spacing w:line="268" w:lineRule="auto" w:before="95"/>
        <w:ind w:left="115" w:right="38" w:hanging="10"/>
        <w:jc w:val="both"/>
        <w:rPr>
          <w:i w:val="0"/>
        </w:rPr>
      </w:pP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insurance.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healthexpenditures because most of the money comes</w:t>
      </w:r>
      <w:r>
        <w:rPr>
          <w:spacing w:val="1"/>
        </w:rPr>
        <w:t> </w:t>
      </w:r>
      <w:r>
        <w:rPr/>
        <w:t>from patients. A number of ML algorithms and 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Training time and factor accuracy are assessed. The</w:t>
      </w:r>
      <w:r>
        <w:rPr>
          <w:spacing w:val="1"/>
        </w:rPr>
        <w:t> </w:t>
      </w:r>
      <w:r>
        <w:rPr/>
        <w:t>sum of the machine learning algorithms requires only</w:t>
      </w:r>
      <w:r>
        <w:rPr>
          <w:spacing w:val="-47"/>
        </w:rPr>
        <w:t> </w:t>
      </w:r>
      <w:r>
        <w:rPr/>
        <w:t>a short training time. However, the prediction 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reliable.</w:t>
      </w:r>
      <w:r>
        <w:rPr>
          <w:spacing w:val="1"/>
        </w:rPr>
        <w:t> </w:t>
      </w:r>
      <w:r>
        <w:rPr/>
        <w:t>Deep</w:t>
      </w:r>
      <w:r>
        <w:rPr>
          <w:spacing w:val="-47"/>
        </w:rPr>
        <w:t> </w:t>
      </w:r>
      <w:r>
        <w:rPr/>
        <w:t>learning models can also detect hidden patterns, but</w:t>
      </w:r>
      <w:r>
        <w:rPr>
          <w:spacing w:val="1"/>
        </w:rPr>
        <w:t> </w:t>
      </w:r>
      <w:r>
        <w:rPr/>
        <w:t>their real-time use is limited by training time. The</w:t>
      </w:r>
      <w:r>
        <w:rPr>
          <w:spacing w:val="1"/>
        </w:rPr>
        <w:t> </w:t>
      </w:r>
      <w:r>
        <w:rPr/>
        <w:t>different regression models used in this report are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regression,</w:t>
      </w:r>
      <w:r>
        <w:rPr>
          <w:spacing w:val="1"/>
        </w:rPr>
        <w:t> </w:t>
      </w:r>
      <w:r>
        <w:rPr/>
        <w:t>XGBoost</w:t>
      </w:r>
      <w:r>
        <w:rPr>
          <w:spacing w:val="1"/>
        </w:rPr>
        <w:t> </w:t>
      </w:r>
      <w:r>
        <w:rPr/>
        <w:t>regression,</w:t>
      </w:r>
      <w:r>
        <w:rPr>
          <w:spacing w:val="1"/>
        </w:rPr>
        <w:t> </w:t>
      </w:r>
      <w:r>
        <w:rPr/>
        <w:t>lasso</w:t>
      </w:r>
      <w:r>
        <w:rPr>
          <w:spacing w:val="1"/>
        </w:rPr>
        <w:t> </w:t>
      </w:r>
      <w:r>
        <w:rPr/>
        <w:t>regression, random forest regression, and gradient</w:t>
      </w:r>
      <w:r>
        <w:rPr>
          <w:spacing w:val="1"/>
        </w:rPr>
        <w:t> </w:t>
      </w:r>
      <w:r>
        <w:rPr/>
        <w:t>regression. The XGBoost regression was found to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accurate,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accuracy of 90.2 percent. The main purpose of this</w:t>
      </w:r>
      <w:r>
        <w:rPr>
          <w:spacing w:val="1"/>
        </w:rPr>
        <w:t> </w:t>
      </w:r>
      <w:r>
        <w:rPr/>
        <w:t>research is to present a new method of estimating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cloud-based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</w:t>
      </w:r>
      <w:r>
        <w:rPr>
          <w:spacing w:val="50"/>
        </w:rPr>
        <w:t> </w:t>
      </w:r>
      <w:r>
        <w:rPr/>
        <w:t>where N number of people can access it</w:t>
      </w:r>
      <w:r>
        <w:rPr>
          <w:spacing w:val="1"/>
        </w:rPr>
        <w:t> </w:t>
      </w:r>
      <w:r>
        <w:rPr/>
        <w:t>at 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premiums</w:t>
      </w:r>
      <w:r>
        <w:rPr>
          <w:i w:val="0"/>
        </w:rPr>
        <w:t>.</w:t>
      </w:r>
    </w:p>
    <w:p>
      <w:pPr>
        <w:pStyle w:val="BodyText"/>
        <w:spacing w:before="4"/>
        <w:rPr>
          <w:i w:val="0"/>
          <w:sz w:val="22"/>
        </w:rPr>
      </w:pP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5" w:right="0" w:hanging="608"/>
        <w:jc w:val="both"/>
      </w:pPr>
      <w:r>
        <w:rPr/>
        <w:t>LITERATURE</w:t>
      </w:r>
      <w:r>
        <w:rPr>
          <w:spacing w:val="-11"/>
        </w:rPr>
        <w:t> </w:t>
      </w:r>
      <w:r>
        <w:rPr/>
        <w:t>REVIEW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64" w:lineRule="auto" w:before="101" w:after="0"/>
        <w:ind w:left="129" w:right="43" w:hanging="10"/>
        <w:jc w:val="both"/>
        <w:rPr>
          <w:i/>
          <w:sz w:val="20"/>
        </w:rPr>
      </w:pPr>
      <w:r>
        <w:rPr>
          <w:i/>
          <w:sz w:val="20"/>
        </w:rPr>
        <w:t>In the field of healthcare, it is necessary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 and improve methods of estimating 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premiums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machine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algorithms.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presented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deals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computational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intelligence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method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predicting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health insurance costs using various ML techniques.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One of the many essays began with an analysis of the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possible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effects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predictive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algorithms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insurance pricing. Can this lead to a threat to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principle of mutual risk, and thus to the emergence 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new forms of bias and insurance exclusions? In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second phase, the authors analyzed the change in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situation between the company and the insured when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customers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learned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company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always</w:t>
      </w:r>
    </w:p>
    <w:p>
      <w:pPr>
        <w:pStyle w:val="BodyText"/>
        <w:spacing w:line="271" w:lineRule="auto" w:before="78"/>
        <w:ind w:left="115"/>
      </w:pPr>
      <w:r>
        <w:rPr>
          <w:i w:val="0"/>
        </w:rPr>
        <w:br w:type="column"/>
      </w:r>
      <w:r>
        <w:rPr/>
        <w:t>updating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collecting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8"/>
        </w:rPr>
        <w:t> </w:t>
      </w:r>
      <w:r>
        <w:rPr/>
        <w:t>their</w:t>
      </w:r>
      <w:r>
        <w:rPr>
          <w:spacing w:val="-6"/>
        </w:rPr>
        <w:t> </w:t>
      </w:r>
      <w:r>
        <w:rPr/>
        <w:t>actual</w:t>
      </w:r>
      <w:r>
        <w:rPr>
          <w:spacing w:val="-47"/>
        </w:rPr>
        <w:t> </w:t>
      </w:r>
      <w:r>
        <w:rPr/>
        <w:t>behavior.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</w:tabs>
        <w:spacing w:line="266" w:lineRule="auto" w:before="167" w:after="0"/>
        <w:ind w:left="115" w:right="643" w:hanging="10"/>
        <w:jc w:val="both"/>
        <w:rPr>
          <w:i/>
          <w:sz w:val="20"/>
        </w:rPr>
      </w:pPr>
      <w:r>
        <w:rPr>
          <w:i/>
          <w:w w:val="95"/>
          <w:sz w:val="20"/>
        </w:rPr>
        <w:t>The aim of the research conducted by van den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Broek-Altenburg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Atherly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opinions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customers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about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examining their tweets. The goal was to use sentiment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how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people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perceive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providers.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authors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used an API </w:t>
      </w:r>
      <w:r>
        <w:rPr>
          <w:i/>
          <w:sz w:val="20"/>
        </w:rPr>
        <w:t>to collect Twitter posts with the words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“health insurance”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“health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plan”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during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2016–2017 US health insurance enrollment period.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Insurance is a contract whose aim is to reduce 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completely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eliminate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expenses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associated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various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dangers.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price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determined by a number of factors, which in turn 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related to the creation of insurance plans. Machine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help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industry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process of increasing the efficiency of the formulation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contracts.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</w:tabs>
        <w:spacing w:line="264" w:lineRule="auto" w:before="136" w:after="0"/>
        <w:ind w:left="115" w:right="645" w:hanging="10"/>
        <w:jc w:val="both"/>
        <w:rPr>
          <w:i/>
          <w:sz w:val="20"/>
        </w:rPr>
      </w:pPr>
      <w:r>
        <w:rPr>
          <w:i/>
          <w:sz w:val="20"/>
        </w:rPr>
        <w:t>Nidhi Bhardwaj and Rishabh Anand's 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dealt with the issue of premium prediction based 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algorithms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been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reviewed and evaluated using regression analysis. The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dataset was the one used to train the models, and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training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output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predictions. Finally, the models were tested and their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accuracy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verified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checking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predicted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values match the actual data. The reliability of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models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verified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showed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multiple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linear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regression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gradient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boosting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algorithms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linear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regression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decision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trees.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Gradient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boosting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method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 was chosen as optimal in this case because it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multiple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linear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regressionbut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needed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fraction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time.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</w:tabs>
        <w:spacing w:line="266" w:lineRule="auto" w:before="174" w:after="0"/>
        <w:ind w:left="115" w:right="642" w:hanging="10"/>
        <w:jc w:val="both"/>
        <w:rPr>
          <w:i/>
          <w:sz w:val="20"/>
        </w:rPr>
      </w:pPr>
      <w:r>
        <w:rPr>
          <w:i/>
          <w:sz w:val="20"/>
        </w:rPr>
        <w:t>Risk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ratings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industry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are becoming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tools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define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beneficiaries.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Organizations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apply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screening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techniques to reapply decisions and to produce risk-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adjusted pricing insurance products. Screening could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be done by creating a computer interface for faster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processing by applications and/or services. This 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achieved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through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growing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creating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business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intelligence.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aimed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identify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techniques for using predictive analytics to improve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risk assessment of insurance companies based on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lives of their customers/members. The data analysis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investigation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consisting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almost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hundred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features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anonymization). The element selection process 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carried out using a dimension reduction method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those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elements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ultimately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allow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models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provide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more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accurate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results.</w:t>
      </w:r>
    </w:p>
    <w:p>
      <w:pPr>
        <w:spacing w:after="0" w:line="266" w:lineRule="auto"/>
        <w:jc w:val="both"/>
        <w:rPr>
          <w:sz w:val="20"/>
        </w:rPr>
        <w:sectPr>
          <w:pgSz w:w="11910" w:h="16840"/>
          <w:pgMar w:top="1320" w:bottom="280" w:left="1320" w:right="840"/>
          <w:cols w:num="2" w:equalWidth="0">
            <w:col w:w="4484" w:space="186"/>
            <w:col w:w="5080"/>
          </w:cols>
        </w:sect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64" w:lineRule="auto" w:before="61" w:after="0"/>
        <w:ind w:left="129" w:right="43" w:hanging="10"/>
        <w:jc w:val="both"/>
        <w:rPr>
          <w:i/>
          <w:sz w:val="20"/>
        </w:rPr>
      </w:pPr>
      <w:r>
        <w:rPr>
          <w:i/>
          <w:sz w:val="20"/>
        </w:rPr>
        <w:t>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premiums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result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private statistical methods and the complex models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employed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companies,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disclosed to the public. The main objective of 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 is to determine if ML techniques can foresee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the health insurance premium prices for the next year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as well as from the contract parameters and business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characteristics. The main intention of this paper is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 a reliable ML model to project the future patient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treatment costs which will be based on the certain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parameters. The outcomes of the simulation were used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as a basis to find the factors that are the sources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thevariation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 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health expenditure 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individuals.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66" w:lineRule="auto" w:before="184" w:after="0"/>
        <w:ind w:left="129" w:right="38" w:hanging="1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Japanese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government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ordered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insurance companies to develop a population 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management strategy. A major part of this strategy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assessment is cost estimation. A standard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linear</w:t>
      </w:r>
      <w:r>
        <w:rPr>
          <w:i/>
          <w:spacing w:val="45"/>
          <w:sz w:val="20"/>
        </w:rPr>
        <w:t> </w:t>
      </w:r>
      <w:r>
        <w:rPr>
          <w:i/>
          <w:w w:val="95"/>
          <w:sz w:val="20"/>
        </w:rPr>
        <w:t>model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suitable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prediction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because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insured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patient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multiple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conditions.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quantitative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machine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technique,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developed a healthcare cost forecasting model.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looked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stability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spending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large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Medicaid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program.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Predictive ML algorithms used for cost projections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particular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HCHN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patients.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showed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strong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temporal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relationships and the practical potential of machine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forecasting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expenditures.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HCHN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patients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showed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closer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temporal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birth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predictions more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reliable.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attempted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review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additional historical periods, resulting in improved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predictions.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64" w:lineRule="auto" w:before="145" w:after="0"/>
        <w:ind w:left="129" w:right="42" w:hanging="10"/>
        <w:jc w:val="both"/>
        <w:rPr>
          <w:i/>
          <w:sz w:val="20"/>
        </w:rPr>
      </w:pPr>
      <w:r>
        <w:rPr>
          <w:i/>
          <w:sz w:val="20"/>
        </w:rPr>
        <w:t>Many research papers have been published,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written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Fursin,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author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proposesa multifaceted view of the CK platform from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MLOpsto open APIs. ThoughC[CN] has remained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proof-of-concept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development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going through several upgrade phases. The next step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will look for ways to complete this task, such as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development of JSON Object and API Meta reports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 all CK plugins and frameworks. Meanwhile,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initial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accelerate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energy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transactions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based 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criteria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measurable,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including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latency,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accuracy,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speed,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reliability,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evident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thecase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Moreschini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64" w:lineRule="auto" w:before="162" w:after="0"/>
        <w:ind w:left="129" w:right="41" w:hanging="10"/>
        <w:jc w:val="both"/>
        <w:rPr>
          <w:i/>
          <w:sz w:val="20"/>
        </w:rPr>
      </w:pPr>
      <w:r>
        <w:rPr>
          <w:i/>
          <w:sz w:val="20"/>
        </w:rPr>
        <w:t>Renggli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introduced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MLOps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framework for AI-intensive software systems that 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constantly evolving. The purpose is to develop a self-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service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component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driven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artificial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intelligence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can be updated to improve the software through 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upgrade. Their main goal is to better understand how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MLOps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commercial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applications.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66" w:lineRule="auto" w:before="61" w:after="0"/>
        <w:ind w:left="249" w:right="645" w:hanging="10"/>
        <w:jc w:val="both"/>
        <w:rPr>
          <w:i/>
          <w:sz w:val="20"/>
        </w:rPr>
      </w:pPr>
      <w:r>
        <w:rPr>
          <w:i/>
          <w:spacing w:val="2"/>
          <w:w w:val="99"/>
          <w:sz w:val="20"/>
        </w:rPr>
        <w:br w:type="column"/>
      </w:r>
      <w:r>
        <w:rPr>
          <w:i/>
          <w:sz w:val="20"/>
        </w:rPr>
        <w:t>Several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community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members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strongly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recommend that MLOps include a data quality process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as part of operations. However, the main purpose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these visualizations is to indicate overlapping 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quality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attributes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found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all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stages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process.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Although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some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limitations of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models,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two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upcoming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methods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are</w:t>
      </w:r>
      <w:r>
        <w:rPr>
          <w:i/>
          <w:spacing w:val="-45"/>
          <w:w w:val="95"/>
          <w:sz w:val="20"/>
        </w:rPr>
        <w:t> </w:t>
      </w:r>
      <w:r>
        <w:rPr>
          <w:i/>
          <w:sz w:val="20"/>
        </w:rPr>
        <w:t>introducedthat can be defined as the struggle and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teacher,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discipline,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explorations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becoming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inevitable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habit.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 team consisting of Granlund et al. offered a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realworld setupin two scenarios to gain insight into the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data and model management lifecycle (MLOps). They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discussed the challenges of scaling and integrating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ML both in academia and in the field of use of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technology.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company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provides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unified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strategic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operation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 support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stakeholders.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Mäkinen et al. attempted to determine a benchmark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could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demonstrate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necessity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adopting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MLOps 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current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ML systems,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extent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which software engineers still encounter and report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problems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numbers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without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considering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implementation part. In the current setup, we expect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 integrate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MLOps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future.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078" w:val="left" w:leader="none"/>
        </w:tabs>
        <w:spacing w:line="240" w:lineRule="auto" w:before="0" w:after="0"/>
        <w:ind w:left="1077" w:right="0" w:hanging="500"/>
        <w:jc w:val="left"/>
      </w:pPr>
      <w:r>
        <w:rPr/>
        <w:t>PROPOSED</w:t>
      </w:r>
      <w:r>
        <w:rPr>
          <w:spacing w:val="-4"/>
        </w:rPr>
        <w:t> </w:t>
      </w:r>
      <w:r>
        <w:rPr/>
        <w:t>METHODOLOGY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21" w:after="0"/>
        <w:ind w:left="480" w:right="0" w:hanging="360"/>
        <w:jc w:val="left"/>
        <w:rPr>
          <w:b/>
          <w:i/>
          <w:sz w:val="24"/>
        </w:rPr>
      </w:pPr>
      <w:r>
        <w:rPr>
          <w:b/>
          <w:i/>
          <w:sz w:val="24"/>
        </w:rPr>
        <w:t>Dataset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Description</w:t>
      </w:r>
    </w:p>
    <w:p>
      <w:pPr>
        <w:pStyle w:val="BodyText"/>
        <w:spacing w:line="268" w:lineRule="auto" w:before="21"/>
        <w:ind w:left="249" w:right="642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4015740</wp:posOffset>
            </wp:positionH>
            <wp:positionV relativeFrom="paragraph">
              <wp:posOffset>2300553</wp:posOffset>
            </wp:positionV>
            <wp:extent cx="2423159" cy="230428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59" cy="230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Kaggle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team.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contains two distinct categories: training data 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dataset,</w:t>
      </w:r>
      <w:r>
        <w:rPr>
          <w:spacing w:val="1"/>
        </w:rPr>
        <w:t> </w:t>
      </w:r>
      <w:r>
        <w:rPr/>
        <w:t>each</w:t>
      </w:r>
      <w:r>
        <w:rPr>
          <w:spacing w:val="-47"/>
        </w:rPr>
        <w:t> </w:t>
      </w:r>
      <w:r>
        <w:rPr/>
        <w:t>consisting of seven attributes as shown in Table one.</w:t>
      </w:r>
      <w:r>
        <w:rPr>
          <w:spacing w:val="1"/>
        </w:rPr>
        <w:t> </w:t>
      </w:r>
      <w:r>
        <w:rPr/>
        <w:t>Most of the allocated data resources are for testing,</w:t>
      </w:r>
      <w:r>
        <w:rPr>
          <w:spacing w:val="1"/>
        </w:rPr>
        <w:t> </w:t>
      </w:r>
      <w:r>
        <w:rPr/>
        <w:t>with approximately 20% dedicated to training. The</w:t>
      </w:r>
      <w:r>
        <w:rPr>
          <w:spacing w:val="1"/>
        </w:rPr>
        <w:t> </w:t>
      </w:r>
      <w:r>
        <w:rPr>
          <w:w w:val="95"/>
        </w:rPr>
        <w:t>trainingset</w:t>
      </w:r>
      <w:r>
        <w:rPr>
          <w:spacing w:val="8"/>
          <w:w w:val="95"/>
        </w:rPr>
        <w:t> </w:t>
      </w:r>
      <w:r>
        <w:rPr>
          <w:w w:val="95"/>
        </w:rPr>
        <w:t>is</w:t>
      </w:r>
      <w:r>
        <w:rPr>
          <w:spacing w:val="10"/>
          <w:w w:val="95"/>
        </w:rPr>
        <w:t> </w:t>
      </w:r>
      <w:r>
        <w:rPr>
          <w:w w:val="95"/>
        </w:rPr>
        <w:t>used</w:t>
      </w:r>
      <w:r>
        <w:rPr>
          <w:spacing w:val="12"/>
          <w:w w:val="95"/>
        </w:rPr>
        <w:t> </w:t>
      </w:r>
      <w:r>
        <w:rPr>
          <w:w w:val="95"/>
        </w:rPr>
        <w:t>as</w:t>
      </w:r>
      <w:r>
        <w:rPr>
          <w:spacing w:val="6"/>
          <w:w w:val="95"/>
        </w:rPr>
        <w:t> </w:t>
      </w:r>
      <w:r>
        <w:rPr>
          <w:w w:val="95"/>
        </w:rPr>
        <w:t>input</w:t>
      </w:r>
      <w:r>
        <w:rPr>
          <w:spacing w:val="10"/>
          <w:w w:val="95"/>
        </w:rPr>
        <w:t> </w:t>
      </w:r>
      <w:r>
        <w:rPr>
          <w:w w:val="95"/>
        </w:rPr>
        <w:t>for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regressor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12"/>
          <w:w w:val="95"/>
        </w:rPr>
        <w:t> </w:t>
      </w:r>
      <w:r>
        <w:rPr>
          <w:w w:val="95"/>
        </w:rPr>
        <w:t>develop</w:t>
      </w:r>
      <w:r>
        <w:rPr>
          <w:spacing w:val="-45"/>
          <w:w w:val="95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health</w:t>
      </w:r>
      <w:r>
        <w:rPr>
          <w:spacing w:val="50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costs, and the test set is the medium for testing and</w:t>
      </w:r>
      <w:r>
        <w:rPr>
          <w:spacing w:val="1"/>
        </w:rPr>
        <w:t> </w:t>
      </w:r>
      <w:r>
        <w:rPr/>
        <w:t>evaluating the performance of the regression model.</w:t>
      </w:r>
      <w:r>
        <w:rPr>
          <w:spacing w:val="1"/>
        </w:rPr>
        <w:t> </w:t>
      </w:r>
      <w:r>
        <w:rPr/>
        <w:t>For better understanding, the following table row is</w:t>
      </w:r>
      <w:r>
        <w:rPr>
          <w:spacing w:val="1"/>
        </w:rPr>
        <w:t> </w:t>
      </w:r>
      <w:r>
        <w:rPr/>
        <w:t>available with a comprehensive analysis of the data</w:t>
      </w:r>
      <w:r>
        <w:rPr>
          <w:spacing w:val="1"/>
        </w:rPr>
        <w:t> </w:t>
      </w:r>
      <w:r>
        <w:rPr/>
        <w:t>set.</w:t>
      </w:r>
    </w:p>
    <w:p>
      <w:pPr>
        <w:spacing w:after="0" w:line="268" w:lineRule="auto"/>
        <w:jc w:val="both"/>
        <w:sectPr>
          <w:pgSz w:w="11910" w:h="16840"/>
          <w:pgMar w:top="1340" w:bottom="280" w:left="1320" w:right="840"/>
          <w:cols w:num="2" w:equalWidth="0">
            <w:col w:w="4484" w:space="52"/>
            <w:col w:w="5214"/>
          </w:cols>
        </w:sectPr>
      </w:pPr>
    </w:p>
    <w:p>
      <w:pPr>
        <w:pStyle w:val="BodyText"/>
        <w:spacing w:line="268" w:lineRule="auto" w:before="78"/>
        <w:ind w:left="115" w:right="80" w:hanging="10"/>
        <w:jc w:val="both"/>
      </w:pPr>
      <w:r>
        <w:rPr/>
        <w:t>There were 1338 rows and 7 columns in our data set.</w:t>
      </w:r>
      <w:r>
        <w:rPr>
          <w:spacing w:val="1"/>
        </w:rPr>
        <w:t> </w:t>
      </w:r>
      <w:r>
        <w:rPr/>
        <w:t>The charges variable, which has a float value, is our</w:t>
      </w:r>
      <w:r>
        <w:rPr>
          <w:spacing w:val="1"/>
        </w:rPr>
        <w:t> </w:t>
      </w:r>
      <w:r>
        <w:rPr/>
        <w:t>aim. Maximum number of individuals in our dataset</w:t>
      </w:r>
      <w:r>
        <w:rPr>
          <w:spacing w:val="1"/>
        </w:rPr>
        <w:t> </w:t>
      </w:r>
      <w:r>
        <w:rPr/>
        <w:t>range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age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18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22.5,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them</w:t>
      </w:r>
      <w:r>
        <w:rPr>
          <w:spacing w:val="-48"/>
        </w:rPr>
        <w:t> </w:t>
      </w:r>
      <w:r>
        <w:rPr/>
        <w:t>are male. Few have more than three children, and the</w:t>
      </w:r>
      <w:r>
        <w:rPr>
          <w:spacing w:val="-47"/>
        </w:rPr>
        <w:t> </w:t>
      </w:r>
      <w:r>
        <w:rPr/>
        <w:t>majority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3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BMI</w:t>
      </w:r>
      <w:r>
        <w:rPr>
          <w:spacing w:val="3"/>
        </w:rPr>
        <w:t> </w:t>
      </w:r>
      <w:r>
        <w:rPr/>
        <w:t>between</w:t>
      </w:r>
      <w:r>
        <w:rPr>
          <w:spacing w:val="2"/>
        </w:rPr>
        <w:t> </w:t>
      </w:r>
      <w:r>
        <w:rPr/>
        <w:t>29.26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268" w:lineRule="auto"/>
        <w:ind w:left="115" w:right="80"/>
        <w:jc w:val="both"/>
      </w:pPr>
      <w:r>
        <w:rPr/>
        <w:t>31.16. In this</w:t>
      </w:r>
      <w:r>
        <w:rPr>
          <w:spacing w:val="1"/>
        </w:rPr>
        <w:t> </w:t>
      </w:r>
      <w:r>
        <w:rPr/>
        <w:t>dataset,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-47"/>
        </w:rPr>
        <w:t> </w:t>
      </w:r>
      <w:r>
        <w:rPr/>
        <w:t>into account:</w:t>
      </w:r>
      <w:r>
        <w:rPr>
          <w:spacing w:val="1"/>
        </w:rPr>
        <w:t> </w:t>
      </w:r>
      <w:r>
        <w:rPr/>
        <w:t>northeast,</w:t>
      </w:r>
      <w:r>
        <w:rPr>
          <w:spacing w:val="1"/>
        </w:rPr>
        <w:t> </w:t>
      </w:r>
      <w:r>
        <w:rPr/>
        <w:t>northwest,</w:t>
      </w:r>
      <w:r>
        <w:rPr>
          <w:spacing w:val="1"/>
        </w:rPr>
        <w:t> </w:t>
      </w:r>
      <w:r>
        <w:rPr/>
        <w:t>southeast,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southwest. The largest concentration of smokers is in</w:t>
      </w:r>
      <w:r>
        <w:rPr>
          <w:spacing w:val="1"/>
        </w:rPr>
        <w:t> </w:t>
      </w:r>
      <w:r>
        <w:rPr/>
        <w:t>the southeast, where 1064 out of 1338 people smoke.</w:t>
      </w:r>
      <w:r>
        <w:rPr>
          <w:spacing w:val="1"/>
        </w:rPr>
        <w:t> </w:t>
      </w:r>
      <w:r>
        <w:rPr/>
        <w:t>We'll</w:t>
      </w:r>
      <w:r>
        <w:rPr>
          <w:spacing w:val="-10"/>
        </w:rPr>
        <w:t> </w:t>
      </w:r>
      <w:r>
        <w:rPr/>
        <w:t>investigate</w:t>
      </w:r>
      <w:r>
        <w:rPr>
          <w:spacing w:val="-9"/>
        </w:rPr>
        <w:t> </w:t>
      </w:r>
      <w:r>
        <w:rPr/>
        <w:t>our</w:t>
      </w:r>
      <w:r>
        <w:rPr>
          <w:spacing w:val="-11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determine</w:t>
      </w:r>
      <w:r>
        <w:rPr>
          <w:spacing w:val="-9"/>
        </w:rPr>
        <w:t> </w:t>
      </w:r>
      <w:r>
        <w:rPr/>
        <w:t>how</w:t>
      </w:r>
      <w:r>
        <w:rPr>
          <w:spacing w:val="-12"/>
        </w:rPr>
        <w:t> </w:t>
      </w:r>
      <w:r>
        <w:rPr/>
        <w:t>the</w:t>
      </w:r>
      <w:r>
        <w:rPr>
          <w:spacing w:val="-47"/>
        </w:rPr>
        <w:t> </w:t>
      </w:r>
      <w:r>
        <w:rPr/>
        <w:t>various factors are related. Our target column in this</w:t>
      </w:r>
      <w:r>
        <w:rPr>
          <w:spacing w:val="1"/>
        </w:rPr>
        <w:t> </w:t>
      </w:r>
      <w:r>
        <w:rPr/>
        <w:t>instance is "charges," which is dependent upon every</w:t>
      </w:r>
      <w:r>
        <w:rPr>
          <w:spacing w:val="1"/>
        </w:rPr>
        <w:t> </w:t>
      </w:r>
      <w:r>
        <w:rPr/>
        <w:t>other column. We shall first examine our dataset's</w:t>
      </w:r>
      <w:r>
        <w:rPr>
          <w:spacing w:val="1"/>
        </w:rPr>
        <w:t> </w:t>
      </w:r>
      <w:r>
        <w:rPr/>
        <w:t>statistical metrics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05" w:right="0" w:firstLine="0"/>
        <w:jc w:val="both"/>
        <w:rPr>
          <w:i/>
          <w:sz w:val="20"/>
        </w:rPr>
      </w:pPr>
      <w:r>
        <w:rPr>
          <w:b/>
          <w:i/>
          <w:sz w:val="20"/>
        </w:rPr>
        <w:t>Table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2: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statistical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measurement</w:t>
      </w: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905255</wp:posOffset>
            </wp:positionH>
            <wp:positionV relativeFrom="paragraph">
              <wp:posOffset>175682</wp:posOffset>
            </wp:positionV>
            <wp:extent cx="2780488" cy="185975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488" cy="1859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308" w:val="left" w:leader="none"/>
        </w:tabs>
        <w:spacing w:line="240" w:lineRule="auto" w:before="1" w:after="0"/>
        <w:ind w:left="307" w:right="0" w:hanging="203"/>
        <w:jc w:val="both"/>
        <w:rPr>
          <w:sz w:val="20"/>
        </w:rPr>
      </w:pPr>
      <w:r>
        <w:rPr>
          <w:spacing w:val="-1"/>
        </w:rPr>
        <w:t>Data</w:t>
      </w:r>
      <w:r>
        <w:rPr>
          <w:spacing w:val="-14"/>
        </w:rPr>
        <w:t> </w:t>
      </w:r>
      <w:r>
        <w:rPr>
          <w:spacing w:val="-1"/>
        </w:rPr>
        <w:t>Analysis:</w:t>
      </w:r>
    </w:p>
    <w:p>
      <w:pPr>
        <w:pStyle w:val="BodyText"/>
        <w:spacing w:line="268" w:lineRule="auto" w:before="78"/>
        <w:ind w:left="115" w:right="594" w:firstLine="127"/>
        <w:jc w:val="both"/>
      </w:pPr>
      <w:r>
        <w:rPr>
          <w:i w:val="0"/>
        </w:rPr>
        <w:br w:type="column"/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1338</w:t>
      </w:r>
      <w:r>
        <w:rPr>
          <w:spacing w:val="50"/>
        </w:rPr>
        <w:t> </w:t>
      </w:r>
      <w:r>
        <w:rPr/>
        <w:t>rows and 7 columns in our data</w:t>
      </w:r>
      <w:r>
        <w:rPr>
          <w:spacing w:val="1"/>
        </w:rPr>
        <w:t> </w:t>
      </w:r>
      <w:r>
        <w:rPr/>
        <w:t>set. The charges variable, which has a float value, is</w:t>
      </w:r>
      <w:r>
        <w:rPr>
          <w:spacing w:val="1"/>
        </w:rPr>
        <w:t> </w:t>
      </w:r>
      <w:r>
        <w:rPr/>
        <w:t>our</w:t>
      </w:r>
      <w:r>
        <w:rPr>
          <w:spacing w:val="-2"/>
        </w:rPr>
        <w:t> </w:t>
      </w:r>
      <w:r>
        <w:rPr/>
        <w:t>aim.</w:t>
      </w:r>
      <w:r>
        <w:rPr>
          <w:spacing w:val="-1"/>
        </w:rPr>
        <w:t> </w:t>
      </w:r>
      <w:r>
        <w:rPr/>
        <w:t>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-4"/>
        </w:rPr>
        <w:t> </w:t>
      </w:r>
      <w:r>
        <w:rPr/>
        <w:t>data</w:t>
      </w:r>
      <w:r>
        <w:rPr>
          <w:spacing w:val="1"/>
        </w:rPr>
        <w:t> </w:t>
      </w:r>
      <w:r>
        <w:rPr/>
        <w:t>visualizations.</w:t>
      </w:r>
    </w:p>
    <w:p>
      <w:pPr>
        <w:pStyle w:val="BodyText"/>
        <w:spacing w:line="247" w:lineRule="auto" w:before="182"/>
        <w:ind w:left="115" w:right="641" w:hanging="10"/>
        <w:jc w:val="both"/>
      </w:pPr>
      <w:r>
        <w:rPr>
          <w:color w:val="0C0C0C"/>
        </w:rPr>
        <w:t>Pie</w:t>
      </w:r>
      <w:r>
        <w:rPr>
          <w:color w:val="0C0C0C"/>
          <w:spacing w:val="1"/>
        </w:rPr>
        <w:t> </w:t>
      </w:r>
      <w:r>
        <w:rPr>
          <w:color w:val="0C0C0C"/>
        </w:rPr>
        <w:t>chart</w:t>
      </w:r>
      <w:r>
        <w:rPr>
          <w:color w:val="0C0C0C"/>
          <w:spacing w:val="1"/>
        </w:rPr>
        <w:t> </w:t>
      </w:r>
      <w:r>
        <w:rPr>
          <w:color w:val="0C0C0C"/>
        </w:rPr>
        <w:t>for</w:t>
      </w:r>
      <w:r>
        <w:rPr>
          <w:color w:val="0C0C0C"/>
          <w:spacing w:val="1"/>
        </w:rPr>
        <w:t> </w:t>
      </w:r>
      <w:r>
        <w:rPr>
          <w:color w:val="0C0C0C"/>
        </w:rPr>
        <w:t>each</w:t>
      </w:r>
      <w:r>
        <w:rPr>
          <w:color w:val="0C0C0C"/>
          <w:spacing w:val="1"/>
        </w:rPr>
        <w:t> </w:t>
      </w:r>
      <w:r>
        <w:rPr>
          <w:color w:val="0C0C0C"/>
        </w:rPr>
        <w:t>categorical</w:t>
      </w:r>
      <w:r>
        <w:rPr>
          <w:color w:val="0C0C0C"/>
          <w:spacing w:val="1"/>
        </w:rPr>
        <w:t> </w:t>
      </w:r>
      <w:r>
        <w:rPr>
          <w:color w:val="0C0C0C"/>
        </w:rPr>
        <w:t>variable</w:t>
      </w:r>
      <w:r>
        <w:rPr>
          <w:color w:val="0C0C0C"/>
          <w:spacing w:val="1"/>
        </w:rPr>
        <w:t> </w:t>
      </w:r>
      <w:r>
        <w:rPr>
          <w:color w:val="0C0C0C"/>
        </w:rPr>
        <w:t>columns</w:t>
      </w:r>
      <w:r>
        <w:rPr>
          <w:color w:val="0C0C0C"/>
          <w:spacing w:val="1"/>
        </w:rPr>
        <w:t> </w:t>
      </w:r>
      <w:r>
        <w:rPr>
          <w:color w:val="0C0C0C"/>
        </w:rPr>
        <w:t>named'sex',</w:t>
      </w:r>
      <w:r>
        <w:rPr>
          <w:color w:val="0C0C0C"/>
          <w:spacing w:val="-1"/>
        </w:rPr>
        <w:t> </w:t>
      </w:r>
      <w:r>
        <w:rPr>
          <w:color w:val="0C0C0C"/>
        </w:rPr>
        <w:t>'smoker',</w:t>
      </w:r>
      <w:r>
        <w:rPr>
          <w:color w:val="0C0C0C"/>
          <w:spacing w:val="-3"/>
        </w:rPr>
        <w:t> </w:t>
      </w:r>
      <w:r>
        <w:rPr>
          <w:color w:val="0C0C0C"/>
        </w:rPr>
        <w:t>and</w:t>
      </w:r>
      <w:r>
        <w:rPr>
          <w:color w:val="0C0C0C"/>
          <w:spacing w:val="-3"/>
        </w:rPr>
        <w:t> </w:t>
      </w:r>
      <w:r>
        <w:rPr>
          <w:color w:val="0C0C0C"/>
        </w:rPr>
        <w:t>'region'.</w:t>
      </w: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3930396</wp:posOffset>
            </wp:positionH>
            <wp:positionV relativeFrom="paragraph">
              <wp:posOffset>113731</wp:posOffset>
            </wp:positionV>
            <wp:extent cx="2961132" cy="137617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32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362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1.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Pie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chart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about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sex,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smoker,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region.</w:t>
      </w:r>
    </w:p>
    <w:p>
      <w:pPr>
        <w:pStyle w:val="BodyText"/>
        <w:spacing w:line="259" w:lineRule="auto" w:before="171"/>
        <w:ind w:left="122" w:right="628"/>
        <w:jc w:val="both"/>
      </w:pPr>
      <w:r>
        <w:rPr/>
        <w:t>Figure 1 describes about an analysis of tweets from</w:t>
      </w:r>
      <w:r>
        <w:rPr>
          <w:spacing w:val="1"/>
        </w:rPr>
        <w:t> </w:t>
      </w:r>
      <w:r>
        <w:rPr/>
        <w:t>men in the Southeast showed a near 50:50 ratio of</w:t>
      </w:r>
      <w:r>
        <w:rPr>
          <w:spacing w:val="1"/>
        </w:rPr>
        <w:t> </w:t>
      </w:r>
      <w:r>
        <w:rPr/>
        <w:t>positive to negative sentiment, so the male population</w:t>
      </w:r>
      <w:r>
        <w:rPr>
          <w:spacing w:val="-47"/>
        </w:rPr>
        <w:t> </w:t>
      </w:r>
      <w:r>
        <w:rPr/>
        <w:t>in the area appears to be neutral. 5% of people say</w:t>
      </w:r>
      <w:r>
        <w:rPr>
          <w:spacing w:val="1"/>
        </w:rPr>
        <w:t> </w:t>
      </w:r>
      <w:r>
        <w:rPr/>
        <w:t>yesand 49% of them say yes. 5% express negativity.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Northeast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48.5%</w:t>
      </w:r>
      <w:r>
        <w:rPr>
          <w:spacing w:val="-47"/>
        </w:rPr>
        <w:t> </w:t>
      </w:r>
      <w:r>
        <w:rPr/>
        <w:t>expressing positivity, 27. ties with 2% negativity from</w:t>
      </w:r>
      <w:r>
        <w:rPr>
          <w:spacing w:val="1"/>
        </w:rPr>
        <w:t> </w:t>
      </w:r>
      <w:r>
        <w:rPr/>
        <w:t>the Southwest and 24, which is a highly connected</w:t>
      </w:r>
      <w:r>
        <w:rPr>
          <w:spacing w:val="1"/>
        </w:rPr>
        <w:t> </w:t>
      </w:r>
      <w:r>
        <w:rPr/>
        <w:t>region. 3% from the northwest. On the other hand,</w:t>
      </w:r>
      <w:r>
        <w:rPr>
          <w:spacing w:val="1"/>
        </w:rPr>
        <w:t> </w:t>
      </w:r>
      <w:r>
        <w:rPr/>
        <w:t>women in both places mostly show a negative mood,</w:t>
      </w:r>
      <w:r>
        <w:rPr>
          <w:spacing w:val="1"/>
        </w:rPr>
        <w:t> </w:t>
      </w:r>
      <w:r>
        <w:rPr/>
        <w:t>79.3% of students are negative in Southeast and 51%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Southeast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negativity.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Northeast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negative,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showpositive.</w:t>
      </w:r>
    </w:p>
    <w:p>
      <w:pPr>
        <w:spacing w:after="0" w:line="259" w:lineRule="auto"/>
        <w:jc w:val="both"/>
        <w:sectPr>
          <w:pgSz w:w="11910" w:h="16840"/>
          <w:pgMar w:top="1320" w:bottom="280" w:left="1320" w:right="840"/>
          <w:cols w:num="2" w:equalWidth="0">
            <w:col w:w="4524" w:space="130"/>
            <w:col w:w="5096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20"/>
        <w:rPr>
          <w:i w:val="0"/>
        </w:rPr>
      </w:pPr>
      <w:r>
        <w:rPr>
          <w:i w:val="0"/>
        </w:rPr>
        <w:drawing>
          <wp:inline distT="0" distB="0" distL="0" distR="0">
            <wp:extent cx="5667721" cy="2866644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21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</w:r>
    </w:p>
    <w:p>
      <w:pPr>
        <w:pStyle w:val="BodyText"/>
        <w:spacing w:before="8"/>
        <w:rPr>
          <w:sz w:val="16"/>
        </w:rPr>
      </w:pPr>
    </w:p>
    <w:p>
      <w:pPr>
        <w:spacing w:before="91"/>
        <w:ind w:left="323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2.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scatter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plot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age,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bmi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1320" w:right="840"/>
        </w:sectPr>
      </w:pPr>
    </w:p>
    <w:p>
      <w:pPr>
        <w:pStyle w:val="BodyText"/>
        <w:spacing w:line="247" w:lineRule="auto" w:before="78"/>
        <w:ind w:left="120" w:right="161"/>
        <w:jc w:val="both"/>
      </w:pPr>
      <w:r>
        <w:rPr/>
        <w:t>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scatter</w:t>
      </w:r>
      <w:r>
        <w:rPr>
          <w:spacing w:val="1"/>
        </w:rPr>
        <w:t> </w:t>
      </w:r>
      <w:r>
        <w:rPr/>
        <w:t>plots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 between age and BMI. These two plots</w:t>
      </w:r>
      <w:r>
        <w:rPr>
          <w:spacing w:val="1"/>
        </w:rPr>
        <w:t> </w:t>
      </w:r>
      <w:r>
        <w:rPr/>
        <w:t>have a slightly upward trend. The left graph shows</w:t>
      </w:r>
      <w:r>
        <w:rPr>
          <w:spacing w:val="1"/>
        </w:rPr>
        <w:t> </w:t>
      </w:r>
      <w:r>
        <w:rPr/>
        <w:t>BMI on the y-axis and age on the x-axis, with ranges</w:t>
      </w:r>
      <w:r>
        <w:rPr>
          <w:spacing w:val="1"/>
        </w:rPr>
        <w:t> </w:t>
      </w:r>
      <w:r>
        <w:rPr/>
        <w:t>from 15 to 50 for BMI and 20 to 60 for age. A proper</w:t>
      </w:r>
      <w:r>
        <w:rPr>
          <w:spacing w:val="1"/>
        </w:rPr>
        <w:t> </w:t>
      </w:r>
      <w:r>
        <w:rPr/>
        <w:t>chart keeps the same axes but with a different color</w:t>
      </w:r>
      <w:r>
        <w:rPr>
          <w:spacing w:val="1"/>
        </w:rPr>
        <w:t> </w:t>
      </w:r>
      <w:r>
        <w:rPr/>
        <w:t>scheme. Text annotations have a "smoker" at the top</w:t>
      </w:r>
      <w:r>
        <w:rPr>
          <w:spacing w:val="1"/>
        </w:rPr>
        <w:t> </w:t>
      </w:r>
      <w:r>
        <w:rPr/>
        <w:t>left with "yes" and "no" options and numerical scales</w:t>
      </w:r>
      <w:r>
        <w:rPr>
          <w:spacing w:val="-47"/>
        </w:rPr>
        <w:t> </w:t>
      </w:r>
      <w:r>
        <w:rPr/>
        <w:t>along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axes.</w:t>
      </w:r>
    </w:p>
    <w:p>
      <w:pPr>
        <w:pStyle w:val="BodyText"/>
        <w:spacing w:before="4"/>
      </w:pPr>
    </w:p>
    <w:p>
      <w:pPr>
        <w:pStyle w:val="BodyText"/>
        <w:spacing w:line="268" w:lineRule="auto"/>
        <w:ind w:left="115" w:right="50" w:hanging="10"/>
        <w:jc w:val="both"/>
      </w:pPr>
      <w:r>
        <w:rPr/>
        <w:t>Below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'charges' and 'bmi', as well as between 'charges' and</w:t>
      </w:r>
      <w:r>
        <w:rPr>
          <w:spacing w:val="1"/>
        </w:rPr>
        <w:t> </w:t>
      </w:r>
      <w:r>
        <w:rPr/>
        <w:t>'age'.</w:t>
      </w: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128387</wp:posOffset>
            </wp:positionV>
            <wp:extent cx="2822448" cy="243840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4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 w:before="197"/>
        <w:ind w:left="312" w:right="308" w:hanging="10"/>
        <w:jc w:val="center"/>
        <w:rPr>
          <w:b/>
          <w:i/>
          <w:sz w:val="22"/>
        </w:rPr>
      </w:pPr>
      <w:r>
        <w:rPr>
          <w:b/>
          <w:i/>
          <w:sz w:val="22"/>
        </w:rPr>
        <w:t>Figure 3: plotting relationship between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charges and bmi as well as between charges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and age.</w:t>
      </w:r>
    </w:p>
    <w:p>
      <w:pPr>
        <w:pStyle w:val="BodyText"/>
        <w:spacing w:before="9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1004316</wp:posOffset>
            </wp:positionH>
            <wp:positionV relativeFrom="paragraph">
              <wp:posOffset>96487</wp:posOffset>
            </wp:positionV>
            <wp:extent cx="2702243" cy="240030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243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1242" w:right="124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4: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Hit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plot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for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age</w:t>
      </w:r>
    </w:p>
    <w:p>
      <w:pPr>
        <w:pStyle w:val="BodyText"/>
        <w:spacing w:before="4"/>
        <w:rPr>
          <w:b/>
          <w:sz w:val="7"/>
        </w:rPr>
      </w:pPr>
      <w:r>
        <w:rPr>
          <w:i w:val="0"/>
        </w:rPr>
        <w:br w:type="column"/>
      </w:r>
      <w:r>
        <w:rPr>
          <w:b/>
          <w:sz w:val="7"/>
        </w:rPr>
      </w:r>
    </w:p>
    <w:p>
      <w:pPr>
        <w:pStyle w:val="BodyText"/>
        <w:ind w:left="588"/>
        <w:rPr>
          <w:i w:val="0"/>
        </w:rPr>
      </w:pPr>
      <w:r>
        <w:rPr>
          <w:i w:val="0"/>
        </w:rPr>
        <w:drawing>
          <wp:inline distT="0" distB="0" distL="0" distR="0">
            <wp:extent cx="2187404" cy="1676400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404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</w:r>
    </w:p>
    <w:p>
      <w:pPr>
        <w:pStyle w:val="BodyText"/>
        <w:spacing w:before="4"/>
        <w:rPr>
          <w:b/>
          <w:sz w:val="26"/>
        </w:rPr>
      </w:pPr>
    </w:p>
    <w:p>
      <w:pPr>
        <w:pStyle w:val="Heading2"/>
        <w:ind w:left="328" w:right="813" w:firstLine="0"/>
      </w:pPr>
      <w:r>
        <w:rPr/>
        <w:t>Figure</w:t>
      </w:r>
      <w:r>
        <w:rPr>
          <w:spacing w:val="-6"/>
        </w:rPr>
        <w:t> </w:t>
      </w:r>
      <w:r>
        <w:rPr/>
        <w:t>5:</w:t>
      </w:r>
      <w:r>
        <w:rPr>
          <w:spacing w:val="-2"/>
        </w:rPr>
        <w:t> </w:t>
      </w:r>
      <w:r>
        <w:rPr/>
        <w:t>density</w:t>
      </w:r>
      <w:r>
        <w:rPr>
          <w:spacing w:val="-2"/>
        </w:rPr>
        <w:t> </w:t>
      </w:r>
      <w:r>
        <w:rPr/>
        <w:t>plot</w:t>
      </w:r>
      <w:r>
        <w:rPr>
          <w:spacing w:val="-1"/>
        </w:rPr>
        <w:t> </w:t>
      </w:r>
      <w:r>
        <w:rPr/>
        <w:t>for</w:t>
      </w:r>
      <w:r>
        <w:rPr>
          <w:spacing w:val="-10"/>
        </w:rPr>
        <w:t> </w:t>
      </w:r>
      <w:r>
        <w:rPr/>
        <w:t>charges</w:t>
      </w:r>
    </w:p>
    <w:p>
      <w:pPr>
        <w:pStyle w:val="BodyText"/>
        <w:spacing w:before="6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4021835</wp:posOffset>
            </wp:positionH>
            <wp:positionV relativeFrom="paragraph">
              <wp:posOffset>108935</wp:posOffset>
            </wp:positionV>
            <wp:extent cx="2456688" cy="1743455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187"/>
        <w:ind w:right="847" w:firstLine="0"/>
        <w:jc w:val="center"/>
      </w:pPr>
      <w:r>
        <w:rPr/>
        <w:t>Figure</w:t>
      </w:r>
      <w:r>
        <w:rPr>
          <w:spacing w:val="-6"/>
        </w:rPr>
        <w:t> </w:t>
      </w:r>
      <w:r>
        <w:rPr/>
        <w:t>6:</w:t>
      </w:r>
      <w:r>
        <w:rPr>
          <w:spacing w:val="-4"/>
        </w:rPr>
        <w:t> </w:t>
      </w:r>
      <w:r>
        <w:rPr/>
        <w:t>age</w:t>
      </w:r>
      <w:r>
        <w:rPr>
          <w:spacing w:val="-6"/>
        </w:rPr>
        <w:t> </w:t>
      </w:r>
      <w:r>
        <w:rPr/>
        <w:t>distribution</w:t>
      </w:r>
    </w:p>
    <w:p>
      <w:pPr>
        <w:pStyle w:val="BodyText"/>
        <w:spacing w:line="268" w:lineRule="auto" w:before="166"/>
        <w:ind w:left="115" w:right="546" w:hanging="10"/>
        <w:rPr>
          <w:i w:val="0"/>
        </w:rPr>
      </w:pPr>
      <w:r>
        <w:rPr/>
        <w:t>Scatter</w:t>
      </w:r>
      <w:r>
        <w:rPr>
          <w:spacing w:val="3"/>
        </w:rPr>
        <w:t> </w:t>
      </w:r>
      <w:r>
        <w:rPr/>
        <w:t>plot</w:t>
      </w:r>
      <w:r>
        <w:rPr>
          <w:spacing w:val="6"/>
        </w:rPr>
        <w:t> </w:t>
      </w:r>
      <w:r>
        <w:rPr/>
        <w:t>with</w:t>
      </w:r>
      <w:r>
        <w:rPr>
          <w:spacing w:val="8"/>
        </w:rPr>
        <w:t> </w:t>
      </w:r>
      <w:r>
        <w:rPr/>
        <w:t>a</w:t>
      </w:r>
      <w:r>
        <w:rPr>
          <w:spacing w:val="4"/>
        </w:rPr>
        <w:t> </w:t>
      </w:r>
      <w:r>
        <w:rPr/>
        <w:t>linear</w:t>
      </w:r>
      <w:r>
        <w:rPr>
          <w:spacing w:val="4"/>
        </w:rPr>
        <w:t> </w:t>
      </w:r>
      <w:r>
        <w:rPr/>
        <w:t>regression</w:t>
      </w:r>
      <w:r>
        <w:rPr>
          <w:spacing w:val="7"/>
        </w:rPr>
        <w:t> </w:t>
      </w:r>
      <w:r>
        <w:rPr/>
        <w:t>line</w:t>
      </w:r>
      <w:r>
        <w:rPr>
          <w:spacing w:val="8"/>
        </w:rPr>
        <w:t> </w:t>
      </w:r>
      <w:r>
        <w:rPr/>
        <w:t>fit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-47"/>
        </w:rPr>
        <w:t> </w:t>
      </w:r>
      <w:r>
        <w:rPr/>
        <w:t>points</w:t>
      </w:r>
      <w:r>
        <w:rPr>
          <w:i w:val="0"/>
        </w:rPr>
        <w:t>.</w:t>
      </w:r>
    </w:p>
    <w:p>
      <w:pPr>
        <w:pStyle w:val="BodyText"/>
        <w:spacing w:before="8"/>
        <w:rPr>
          <w:i w:val="0"/>
          <w:sz w:val="10"/>
        </w:rPr>
      </w:pPr>
    </w:p>
    <w:p>
      <w:pPr>
        <w:pStyle w:val="BodyText"/>
        <w:ind w:left="273"/>
        <w:rPr>
          <w:i w:val="0"/>
        </w:rPr>
      </w:pPr>
      <w:r>
        <w:rPr>
          <w:i w:val="0"/>
        </w:rPr>
        <w:drawing>
          <wp:inline distT="0" distB="0" distL="0" distR="0">
            <wp:extent cx="2374391" cy="1325879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391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</w:r>
    </w:p>
    <w:p>
      <w:pPr>
        <w:pStyle w:val="BodyText"/>
        <w:spacing w:before="10"/>
        <w:rPr>
          <w:i w:val="0"/>
        </w:rPr>
      </w:pPr>
    </w:p>
    <w:p>
      <w:pPr>
        <w:spacing w:before="0"/>
        <w:ind w:left="105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7:</w:t>
      </w:r>
      <w:r>
        <w:rPr>
          <w:b/>
          <w:i/>
          <w:spacing w:val="-4"/>
          <w:sz w:val="20"/>
        </w:rPr>
        <w:t> </w:t>
      </w:r>
      <w:r>
        <w:rPr>
          <w:b/>
          <w:i/>
          <w:color w:val="0C0C0C"/>
          <w:sz w:val="20"/>
        </w:rPr>
        <w:t>scatter</w:t>
      </w:r>
      <w:r>
        <w:rPr>
          <w:b/>
          <w:i/>
          <w:color w:val="0C0C0C"/>
          <w:spacing w:val="-10"/>
          <w:sz w:val="20"/>
        </w:rPr>
        <w:t> </w:t>
      </w:r>
      <w:r>
        <w:rPr>
          <w:b/>
          <w:i/>
          <w:color w:val="0C0C0C"/>
          <w:sz w:val="20"/>
        </w:rPr>
        <w:t>plot</w:t>
      </w:r>
      <w:r>
        <w:rPr>
          <w:b/>
          <w:i/>
          <w:color w:val="0C0C0C"/>
          <w:spacing w:val="-6"/>
          <w:sz w:val="20"/>
        </w:rPr>
        <w:t> </w:t>
      </w:r>
      <w:r>
        <w:rPr>
          <w:b/>
          <w:i/>
          <w:color w:val="0C0C0C"/>
          <w:sz w:val="20"/>
        </w:rPr>
        <w:t>with</w:t>
      </w:r>
      <w:r>
        <w:rPr>
          <w:b/>
          <w:i/>
          <w:color w:val="0C0C0C"/>
          <w:spacing w:val="-6"/>
          <w:sz w:val="20"/>
        </w:rPr>
        <w:t> </w:t>
      </w:r>
      <w:r>
        <w:rPr>
          <w:b/>
          <w:i/>
          <w:color w:val="0C0C0C"/>
          <w:sz w:val="20"/>
        </w:rPr>
        <w:t>a</w:t>
      </w:r>
      <w:r>
        <w:rPr>
          <w:b/>
          <w:i/>
          <w:color w:val="0C0C0C"/>
          <w:spacing w:val="-6"/>
          <w:sz w:val="20"/>
        </w:rPr>
        <w:t> </w:t>
      </w:r>
      <w:r>
        <w:rPr>
          <w:b/>
          <w:i/>
          <w:color w:val="0C0C0C"/>
          <w:sz w:val="20"/>
        </w:rPr>
        <w:t>linear</w:t>
      </w:r>
      <w:r>
        <w:rPr>
          <w:b/>
          <w:i/>
          <w:color w:val="0C0C0C"/>
          <w:spacing w:val="-7"/>
          <w:sz w:val="20"/>
        </w:rPr>
        <w:t> </w:t>
      </w:r>
      <w:r>
        <w:rPr>
          <w:b/>
          <w:i/>
          <w:color w:val="0C0C0C"/>
          <w:sz w:val="20"/>
        </w:rPr>
        <w:t>regression</w:t>
      </w:r>
      <w:r>
        <w:rPr>
          <w:b/>
          <w:i/>
          <w:color w:val="0C0C0C"/>
          <w:spacing w:val="-7"/>
          <w:sz w:val="20"/>
        </w:rPr>
        <w:t> </w:t>
      </w:r>
      <w:r>
        <w:rPr>
          <w:b/>
          <w:i/>
          <w:color w:val="0C0C0C"/>
          <w:sz w:val="20"/>
        </w:rPr>
        <w:t>line</w:t>
      </w:r>
    </w:p>
    <w:p>
      <w:pPr>
        <w:pStyle w:val="BodyText"/>
        <w:spacing w:before="9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3861815</wp:posOffset>
            </wp:positionH>
            <wp:positionV relativeFrom="paragraph">
              <wp:posOffset>104084</wp:posOffset>
            </wp:positionV>
            <wp:extent cx="2630423" cy="1728216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423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line="254" w:lineRule="auto" w:before="0"/>
        <w:ind w:left="328" w:right="815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8: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Visualization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relationship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between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two variables</w:t>
      </w:r>
    </w:p>
    <w:p>
      <w:pPr>
        <w:spacing w:after="0" w:line="254" w:lineRule="auto"/>
        <w:jc w:val="center"/>
        <w:rPr>
          <w:sz w:val="20"/>
        </w:rPr>
        <w:sectPr>
          <w:pgSz w:w="11910" w:h="16840"/>
          <w:pgMar w:top="1320" w:bottom="280" w:left="1320" w:right="840"/>
          <w:cols w:num="2" w:equalWidth="0">
            <w:col w:w="4605" w:space="51"/>
            <w:col w:w="5094"/>
          </w:cols>
        </w:sectPr>
      </w:pPr>
    </w:p>
    <w:p>
      <w:pPr>
        <w:pStyle w:val="BodyText"/>
        <w:ind w:left="283"/>
        <w:rPr>
          <w:i w:val="0"/>
        </w:rPr>
      </w:pPr>
      <w:r>
        <w:rPr>
          <w:i w:val="0"/>
        </w:rPr>
        <w:drawing>
          <wp:inline distT="0" distB="0" distL="0" distR="0">
            <wp:extent cx="2571238" cy="1932241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238" cy="193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10" w:h="16840"/>
          <w:pgMar w:top="1400" w:bottom="280" w:left="1320" w:right="840"/>
        </w:sectPr>
      </w:pPr>
    </w:p>
    <w:p>
      <w:pPr>
        <w:spacing w:before="86"/>
        <w:ind w:left="1444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9:</w:t>
      </w:r>
      <w:r>
        <w:rPr>
          <w:b/>
          <w:i/>
          <w:spacing w:val="49"/>
          <w:sz w:val="20"/>
        </w:rPr>
        <w:t> </w:t>
      </w:r>
      <w:r>
        <w:rPr>
          <w:b/>
          <w:i/>
          <w:sz w:val="20"/>
        </w:rPr>
        <w:t>Heat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map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1"/>
        <w:numPr>
          <w:ilvl w:val="0"/>
          <w:numId w:val="3"/>
        </w:numPr>
        <w:tabs>
          <w:tab w:pos="346" w:val="left" w:leader="none"/>
        </w:tabs>
        <w:spacing w:line="240" w:lineRule="auto" w:before="1" w:after="0"/>
        <w:ind w:left="345" w:right="0" w:hanging="241"/>
        <w:jc w:val="both"/>
      </w:pPr>
      <w:r>
        <w:rPr/>
        <w:t>Data</w:t>
      </w:r>
      <w:r>
        <w:rPr>
          <w:spacing w:val="-10"/>
        </w:rPr>
        <w:t> </w:t>
      </w:r>
      <w:r>
        <w:rPr/>
        <w:t>Pre-processing</w:t>
      </w:r>
    </w:p>
    <w:p>
      <w:pPr>
        <w:pStyle w:val="BodyText"/>
        <w:spacing w:line="268" w:lineRule="auto" w:before="32"/>
        <w:ind w:left="115" w:right="38" w:hanging="10"/>
        <w:jc w:val="both"/>
      </w:pPr>
      <w:r>
        <w:rPr/>
        <w:t>Three are columns that are numeric, and the other</w:t>
      </w:r>
      <w:r>
        <w:rPr>
          <w:spacing w:val="1"/>
        </w:rPr>
        <w:t> </w:t>
      </w:r>
      <w:r>
        <w:rPr>
          <w:w w:val="95"/>
        </w:rPr>
        <w:t>three are</w:t>
      </w:r>
      <w:r>
        <w:rPr>
          <w:spacing w:val="1"/>
          <w:w w:val="95"/>
        </w:rPr>
        <w:t> </w:t>
      </w:r>
      <w:r>
        <w:rPr>
          <w:w w:val="95"/>
        </w:rPr>
        <w:t>columns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categorical.</w:t>
      </w:r>
      <w:r>
        <w:rPr>
          <w:spacing w:val="1"/>
          <w:w w:val="95"/>
        </w:rPr>
        <w:t> </w:t>
      </w:r>
      <w:r>
        <w:rPr>
          <w:w w:val="95"/>
        </w:rPr>
        <w:t>Our</w:t>
      </w:r>
      <w:r>
        <w:rPr>
          <w:spacing w:val="1"/>
          <w:w w:val="95"/>
        </w:rPr>
        <w:t> </w:t>
      </w:r>
      <w:r>
        <w:rPr>
          <w:w w:val="95"/>
        </w:rPr>
        <w:t>machine</w:t>
      </w:r>
      <w:r>
        <w:rPr>
          <w:spacing w:val="1"/>
          <w:w w:val="95"/>
        </w:rPr>
        <w:t> </w:t>
      </w:r>
      <w:r>
        <w:rPr/>
        <w:t>learning model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because computers cannot understand this text value.</w:t>
      </w:r>
      <w:r>
        <w:rPr>
          <w:spacing w:val="1"/>
        </w:rPr>
        <w:t> </w:t>
      </w:r>
      <w:r>
        <w:rPr/>
        <w:t>Thus, thecategories are given a numerical designation</w:t>
      </w:r>
      <w:r>
        <w:rPr>
          <w:spacing w:val="-47"/>
        </w:rPr>
        <w:t> </w:t>
      </w:r>
      <w:r>
        <w:rPr/>
        <w:t>as a resultof the numerical assignment of the qualities.</w:t>
      </w:r>
      <w:r>
        <w:rPr>
          <w:spacing w:val="-47"/>
        </w:rPr>
        <w:t> </w:t>
      </w:r>
      <w:r>
        <w:rPr/>
        <w:t>In the "gender" field, we change "female" to 1 and</w:t>
      </w:r>
      <w:r>
        <w:rPr>
          <w:spacing w:val="1"/>
        </w:rPr>
        <w:t> </w:t>
      </w:r>
      <w:r>
        <w:rPr/>
        <w:t>"male"</w:t>
      </w:r>
      <w:r>
        <w:rPr>
          <w:spacing w:val="3"/>
        </w:rPr>
        <w:t> </w:t>
      </w:r>
      <w:r>
        <w:rPr/>
        <w:t>to</w:t>
      </w:r>
    </w:p>
    <w:p>
      <w:pPr>
        <w:pStyle w:val="BodyText"/>
        <w:spacing w:line="268" w:lineRule="auto"/>
        <w:ind w:left="115" w:right="44"/>
        <w:jc w:val="both"/>
      </w:pPr>
      <w:r>
        <w:rPr/>
        <w:t>0. In addition, we change the other two columns to be</w:t>
      </w:r>
      <w:r>
        <w:rPr>
          <w:spacing w:val="1"/>
        </w:rPr>
        <w:t> </w:t>
      </w:r>
      <w:r>
        <w:rPr/>
        <w:t>numeric. Our results are listed for conversion in the</w:t>
      </w:r>
      <w:r>
        <w:rPr>
          <w:spacing w:val="1"/>
        </w:rPr>
        <w:t> </w:t>
      </w:r>
      <w:r>
        <w:rPr/>
        <w:t>table below.</w:t>
      </w:r>
    </w:p>
    <w:p>
      <w:pPr>
        <w:spacing w:before="133"/>
        <w:ind w:left="105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Table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3: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Categorical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Numerical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Conversion</w:t>
      </w:r>
    </w:p>
    <w:p>
      <w:pPr>
        <w:pStyle w:val="BodyText"/>
        <w:spacing w:before="7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906780</wp:posOffset>
            </wp:positionH>
            <wp:positionV relativeFrom="paragraph">
              <wp:posOffset>109998</wp:posOffset>
            </wp:positionV>
            <wp:extent cx="2689724" cy="1891188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724" cy="189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4"/>
        </w:numPr>
        <w:tabs>
          <w:tab w:pos="346" w:val="left" w:leader="none"/>
        </w:tabs>
        <w:spacing w:line="240" w:lineRule="auto" w:before="136" w:after="0"/>
        <w:ind w:left="345" w:right="0" w:hanging="241"/>
        <w:jc w:val="both"/>
      </w:pPr>
      <w:r>
        <w:rPr/>
        <w:t>Model</w:t>
      </w:r>
      <w:r>
        <w:rPr>
          <w:spacing w:val="-7"/>
        </w:rPr>
        <w:t> </w:t>
      </w:r>
      <w:r>
        <w:rPr/>
        <w:t>specification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1"/>
        <w:ind w:left="120" w:right="0" w:firstLine="0"/>
        <w:jc w:val="both"/>
        <w:rPr>
          <w:i/>
          <w:sz w:val="22"/>
        </w:rPr>
      </w:pPr>
      <w:r>
        <w:rPr>
          <w:b/>
          <w:i/>
          <w:sz w:val="22"/>
        </w:rPr>
        <w:t>Table</w:t>
      </w:r>
      <w:r>
        <w:rPr>
          <w:b/>
          <w:i/>
          <w:spacing w:val="-14"/>
          <w:sz w:val="22"/>
        </w:rPr>
        <w:t> </w:t>
      </w:r>
      <w:r>
        <w:rPr>
          <w:b/>
          <w:i/>
          <w:sz w:val="22"/>
        </w:rPr>
        <w:t>4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i/>
          <w:sz w:val="22"/>
        </w:rPr>
        <w:t>Model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Performance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8" w:lineRule="auto"/>
        <w:ind w:left="115" w:right="39" w:hanging="10"/>
        <w:jc w:val="both"/>
      </w:pPr>
      <w:r>
        <w:rPr>
          <w:w w:val="95"/>
        </w:rPr>
        <w:t>Our data is first obtained via Kaggle. Our dataset is then</w:t>
      </w:r>
      <w:r>
        <w:rPr>
          <w:spacing w:val="-45"/>
          <w:w w:val="95"/>
        </w:rPr>
        <w:t> </w:t>
      </w:r>
      <w:r>
        <w:rPr/>
        <w:t>imported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Colab.</w:t>
      </w:r>
      <w:r>
        <w:rPr>
          <w:spacing w:val="1"/>
        </w:rPr>
        <w:t> </w:t>
      </w:r>
      <w:r>
        <w:rPr/>
        <w:t>Next,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visualization tools, we analyze our data. The data is</w:t>
      </w:r>
      <w:r>
        <w:rPr>
          <w:spacing w:val="1"/>
        </w:rPr>
        <w:t> </w:t>
      </w:r>
      <w:r>
        <w:rPr/>
        <w:t>then cleaned such that it exactly matches the 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data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95"/>
        </w:rPr>
        <w:t>apply regression</w:t>
      </w:r>
      <w:r>
        <w:rPr>
          <w:spacing w:val="1"/>
          <w:w w:val="95"/>
        </w:rPr>
        <w:t> </w:t>
      </w:r>
      <w:r>
        <w:rPr>
          <w:w w:val="95"/>
        </w:rPr>
        <w:t>techniques.</w:t>
      </w:r>
      <w:r>
        <w:rPr>
          <w:spacing w:val="1"/>
          <w:w w:val="95"/>
        </w:rPr>
        <w:t> </w:t>
      </w:r>
      <w:r>
        <w:rPr>
          <w:w w:val="95"/>
        </w:rPr>
        <w:t>Our</w:t>
      </w:r>
      <w:r>
        <w:rPr>
          <w:spacing w:val="1"/>
          <w:w w:val="95"/>
        </w:rPr>
        <w:t> </w:t>
      </w:r>
      <w:r>
        <w:rPr>
          <w:w w:val="95"/>
        </w:rPr>
        <w:t>model</w:t>
      </w:r>
      <w:r>
        <w:rPr>
          <w:spacing w:val="1"/>
          <w:w w:val="95"/>
        </w:rPr>
        <w:t> </w:t>
      </w:r>
      <w:r>
        <w:rPr>
          <w:w w:val="95"/>
        </w:rPr>
        <w:t>will</w:t>
      </w:r>
      <w:r>
        <w:rPr>
          <w:spacing w:val="45"/>
        </w:rPr>
        <w:t> </w:t>
      </w:r>
      <w:r>
        <w:rPr>
          <w:w w:val="95"/>
        </w:rPr>
        <w:t>be</w:t>
      </w:r>
      <w:r>
        <w:rPr>
          <w:spacing w:val="45"/>
        </w:rPr>
        <w:t> </w:t>
      </w:r>
      <w:r>
        <w:rPr>
          <w:w w:val="95"/>
        </w:rPr>
        <w:t>ready</w:t>
      </w:r>
      <w:r>
        <w:rPr>
          <w:spacing w:val="-45"/>
          <w:w w:val="95"/>
        </w:rPr>
        <w:t> </w:t>
      </w:r>
      <w:r>
        <w:rPr>
          <w:w w:val="90"/>
        </w:rPr>
        <w:t>for cost forecasting</w:t>
      </w:r>
      <w:r>
        <w:rPr>
          <w:spacing w:val="1"/>
          <w:w w:val="90"/>
        </w:rPr>
        <w:t> </w:t>
      </w:r>
      <w:r>
        <w:rPr>
          <w:w w:val="90"/>
        </w:rPr>
        <w:t>after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data</w:t>
      </w:r>
      <w:r>
        <w:rPr>
          <w:spacing w:val="1"/>
          <w:w w:val="90"/>
        </w:rPr>
        <w:t> </w:t>
      </w:r>
      <w:r>
        <w:rPr>
          <w:w w:val="90"/>
        </w:rPr>
        <w:t>has</w:t>
      </w:r>
      <w:r>
        <w:rPr>
          <w:spacing w:val="1"/>
          <w:w w:val="90"/>
        </w:rPr>
        <w:t> </w:t>
      </w:r>
      <w:r>
        <w:rPr>
          <w:w w:val="90"/>
        </w:rPr>
        <w:t>been</w:t>
      </w:r>
      <w:r>
        <w:rPr>
          <w:spacing w:val="1"/>
          <w:w w:val="90"/>
        </w:rPr>
        <w:t> </w:t>
      </w:r>
      <w:r>
        <w:rPr>
          <w:w w:val="90"/>
        </w:rPr>
        <w:t>tested.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/>
        <w:t>flowchart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follows</w:t>
      </w:r>
      <w:r>
        <w:rPr>
          <w:spacing w:val="-5"/>
        </w:rPr>
        <w:t> </w:t>
      </w:r>
      <w:r>
        <w:rPr/>
        <w:t>illustrates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5"/>
        </w:rPr>
        <w:t> </w:t>
      </w:r>
      <w:r>
        <w:rPr/>
        <w:t>process.</w:t>
      </w:r>
    </w:p>
    <w:p>
      <w:pPr>
        <w:pStyle w:val="BodyText"/>
        <w:rPr>
          <w:sz w:val="22"/>
        </w:rPr>
      </w:pPr>
      <w:r>
        <w:rPr>
          <w:i w:val="0"/>
        </w:rPr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4"/>
        <w:spacing w:line="254" w:lineRule="auto"/>
        <w:ind w:left="1533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3930396</wp:posOffset>
            </wp:positionH>
            <wp:positionV relativeFrom="paragraph">
              <wp:posOffset>-3286049</wp:posOffset>
            </wp:positionV>
            <wp:extent cx="2647187" cy="3095243"/>
            <wp:effectExtent l="0" t="0" r="0" b="0"/>
            <wp:wrapNone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187" cy="309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Figure-10:</w:t>
      </w:r>
      <w:r>
        <w:rPr>
          <w:spacing w:val="-6"/>
        </w:rPr>
        <w:t> </w:t>
      </w:r>
      <w:r>
        <w:rPr/>
        <w:t>Flow</w:t>
      </w:r>
      <w:r>
        <w:rPr>
          <w:spacing w:val="-3"/>
        </w:rPr>
        <w:t> </w:t>
      </w:r>
      <w:r>
        <w:rPr/>
        <w:t>Chart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Medical</w:t>
      </w:r>
      <w:r>
        <w:rPr>
          <w:spacing w:val="-7"/>
        </w:rPr>
        <w:t> </w:t>
      </w:r>
      <w:r>
        <w:rPr/>
        <w:t>Insurance</w:t>
      </w:r>
      <w:r>
        <w:rPr>
          <w:spacing w:val="-7"/>
        </w:rPr>
        <w:t> </w:t>
      </w:r>
      <w:r>
        <w:rPr/>
        <w:t>Cost</w:t>
      </w:r>
      <w:r>
        <w:rPr>
          <w:spacing w:val="-47"/>
        </w:rPr>
        <w:t> </w:t>
      </w:r>
      <w:r>
        <w:rPr/>
        <w:t>Prediction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line="268" w:lineRule="auto" w:before="156"/>
        <w:ind w:left="115" w:right="587" w:hanging="10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9.280029pt;margin-top:106.41597pt;width:248.55pt;height:289.4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2"/>
                    <w:gridCol w:w="849"/>
                    <w:gridCol w:w="849"/>
                    <w:gridCol w:w="847"/>
                    <w:gridCol w:w="1267"/>
                  </w:tblGrid>
                  <w:tr>
                    <w:trPr>
                      <w:trHeight w:val="937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56" w:lineRule="auto" w:before="44"/>
                          <w:ind w:left="112" w:right="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Regression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Models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44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R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squared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44"/>
                          <w:ind w:left="1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RSME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MAE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44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MSE</w:t>
                        </w:r>
                      </w:p>
                    </w:tc>
                  </w:tr>
                  <w:tr>
                    <w:trPr>
                      <w:trHeight w:val="935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76" w:lineRule="auto" w:before="44"/>
                          <w:ind w:left="112" w:right="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Linear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Regression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ind w:left="98" w:right="1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0.8062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5966.97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4190.09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35604738.22</w:t>
                        </w: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70" w:lineRule="atLeast" w:before="29"/>
                          <w:ind w:left="112" w:right="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Lasso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Regression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46"/>
                          <w:ind w:left="98" w:right="1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0.8061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46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5967.76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4190.8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35614168.87</w:t>
                        </w:r>
                      </w:p>
                    </w:tc>
                  </w:tr>
                  <w:tr>
                    <w:trPr>
                      <w:trHeight w:val="937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44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Random</w:t>
                        </w:r>
                      </w:p>
                      <w:p>
                        <w:pPr>
                          <w:pStyle w:val="TableParagraph"/>
                          <w:spacing w:line="280" w:lineRule="auto" w:before="20"/>
                          <w:ind w:left="112" w:right="21" w:firstLine="4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Forest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Regression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ind w:left="98" w:right="2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0.882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4652.55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2586.47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21646283.48</w:t>
                        </w:r>
                      </w:p>
                    </w:tc>
                  </w:tr>
                  <w:tr>
                    <w:trPr>
                      <w:trHeight w:val="1374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59" w:lineRule="auto" w:before="46"/>
                          <w:ind w:left="112" w:right="11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Gradient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Boosting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regression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ind w:left="98" w:right="2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0.901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4249.84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2480.04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18061204.99</w:t>
                        </w:r>
                      </w:p>
                    </w:tc>
                  </w:tr>
                  <w:tr>
                    <w:trPr>
                      <w:trHeight w:val="938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56" w:lineRule="auto" w:before="46"/>
                          <w:ind w:left="112" w:right="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XGBoost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Regression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ind w:left="98" w:right="1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0.9022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4270.73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2493.13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z w:val="21"/>
                          </w:rPr>
                          <w:t>18239158.09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Table-4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models. We can anticipate insurance costs using the</w:t>
      </w:r>
      <w:r>
        <w:rPr>
          <w:spacing w:val="1"/>
        </w:rPr>
        <w:t> </w:t>
      </w:r>
      <w:r>
        <w:rPr/>
        <w:t>model thatperforms best, according to the findings. 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XGBoost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regression model while Lasso Regression is the worst.</w:t>
      </w:r>
      <w:r>
        <w:rPr>
          <w:spacing w:val="-47"/>
        </w:rPr>
        <w:t> </w:t>
      </w:r>
      <w:r>
        <w:rPr/>
        <w:t>Anyone may calculate their insurance expenses using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model.</w:t>
      </w:r>
    </w:p>
    <w:p>
      <w:pPr>
        <w:spacing w:after="0" w:line="268" w:lineRule="auto"/>
        <w:jc w:val="both"/>
        <w:sectPr>
          <w:type w:val="continuous"/>
          <w:pgSz w:w="11910" w:h="16840"/>
          <w:pgMar w:top="1340" w:bottom="280" w:left="1320" w:right="840"/>
          <w:cols w:num="2" w:equalWidth="0">
            <w:col w:w="4540" w:space="116"/>
            <w:col w:w="5094"/>
          </w:cols>
        </w:sectPr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top="1400" w:bottom="280" w:left="1320" w:right="8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256" w:lineRule="auto" w:before="1"/>
        <w:ind w:left="441" w:right="382" w:firstLine="0"/>
        <w:jc w:val="center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914400</wp:posOffset>
            </wp:positionH>
            <wp:positionV relativeFrom="paragraph">
              <wp:posOffset>-1496238</wp:posOffset>
            </wp:positionV>
            <wp:extent cx="2552700" cy="1485900"/>
            <wp:effectExtent l="0" t="0" r="0" b="0"/>
            <wp:wrapNone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Figure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11: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Predicted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Cost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using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XGBBoost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Regression</w:t>
      </w:r>
    </w:p>
    <w:p>
      <w:pPr>
        <w:spacing w:before="151"/>
        <w:ind w:left="105" w:right="0" w:firstLine="0"/>
        <w:jc w:val="both"/>
        <w:rPr>
          <w:b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12: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Predicted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Cost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Using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Lasso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Regression</w:t>
      </w:r>
      <w:r>
        <w:rPr>
          <w:b/>
          <w:sz w:val="20"/>
        </w:rPr>
        <w:t>.</w:t>
      </w:r>
    </w:p>
    <w:p>
      <w:pPr>
        <w:pStyle w:val="BodyText"/>
        <w:spacing w:before="4"/>
        <w:rPr>
          <w:b/>
          <w:i w:val="0"/>
          <w:sz w:val="15"/>
        </w:rPr>
      </w:pPr>
      <w:r>
        <w:rPr/>
        <w:pict>
          <v:group style="position:absolute;margin-left:71.279999pt;margin-top:10.792992pt;width:217.2pt;height:176.2pt;mso-position-horizontal-relative:page;mso-position-vertical-relative:paragraph;z-index:-15723520;mso-wrap-distance-left:0;mso-wrap-distance-right:0" coordorigin="1426,216" coordsize="4344,3524">
            <v:shape style="position:absolute;left:1425;top:2649;width:4344;height:1090" type="#_x0000_t75" stroked="false">
              <v:imagedata r:id="rId19" o:title=""/>
            </v:shape>
            <v:shape style="position:absolute;left:1478;top:215;width:3843;height:2376" type="#_x0000_t75" stroked="false">
              <v:imagedata r:id="rId20" o:title=""/>
            </v:shape>
            <w10:wrap type="topAndBottom"/>
          </v:group>
        </w:pict>
      </w:r>
    </w:p>
    <w:p>
      <w:pPr>
        <w:spacing w:line="261" w:lineRule="auto" w:before="166"/>
        <w:ind w:left="441" w:right="383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13: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Medical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Insurance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cost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prediction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system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demo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result</w:t>
      </w:r>
    </w:p>
    <w:p>
      <w:pPr>
        <w:pStyle w:val="Heading1"/>
        <w:numPr>
          <w:ilvl w:val="0"/>
          <w:numId w:val="4"/>
        </w:numPr>
        <w:tabs>
          <w:tab w:pos="346" w:val="left" w:leader="none"/>
        </w:tabs>
        <w:spacing w:line="240" w:lineRule="auto" w:before="140" w:after="0"/>
        <w:ind w:left="345" w:right="0" w:hanging="241"/>
        <w:jc w:val="left"/>
      </w:pPr>
      <w:r>
        <w:rPr/>
        <w:t>Flask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spacing w:line="268" w:lineRule="auto" w:before="30"/>
        <w:ind w:left="115" w:right="57" w:firstLine="36"/>
        <w:jc w:val="both"/>
        <w:rPr>
          <w:i w:val="0"/>
        </w:rPr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Python</w:t>
      </w:r>
      <w:r>
        <w:rPr>
          <w:spacing w:val="1"/>
        </w:rPr>
        <w:t> </w:t>
      </w:r>
      <w:r>
        <w:rPr/>
        <w:t>file</w:t>
      </w:r>
      <w:r>
        <w:rPr>
          <w:spacing w:val="-47"/>
        </w:rPr>
        <w:t> </w:t>
      </w:r>
      <w:r>
        <w:rPr/>
        <w:t>namedapp.py.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built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Flask</w:t>
      </w:r>
      <w:r>
        <w:rPr>
          <w:spacing w:val="-1"/>
        </w:rPr>
        <w:t> </w:t>
      </w:r>
      <w:r>
        <w:rPr/>
        <w:t>Framework</w:t>
      </w:r>
      <w:r>
        <w:rPr>
          <w:i w:val="0"/>
        </w:rPr>
        <w:t>.</w:t>
      </w:r>
    </w:p>
    <w:p>
      <w:pPr>
        <w:pStyle w:val="Heading1"/>
        <w:numPr>
          <w:ilvl w:val="0"/>
          <w:numId w:val="4"/>
        </w:numPr>
        <w:tabs>
          <w:tab w:pos="643" w:val="left" w:leader="none"/>
          <w:tab w:pos="644" w:val="left" w:leader="none"/>
          <w:tab w:pos="1422" w:val="left" w:leader="none"/>
          <w:tab w:pos="3068" w:val="left" w:leader="none"/>
        </w:tabs>
        <w:spacing w:line="268" w:lineRule="auto" w:before="187" w:after="0"/>
        <w:ind w:left="129" w:right="131" w:hanging="10"/>
        <w:jc w:val="left"/>
      </w:pPr>
      <w:r>
        <w:rPr/>
        <w:t>API</w:t>
        <w:tab/>
        <w:t>(Application</w:t>
        <w:tab/>
      </w:r>
      <w:r>
        <w:rPr>
          <w:spacing w:val="-2"/>
        </w:rPr>
        <w:t>programming</w:t>
      </w:r>
      <w:r>
        <w:rPr>
          <w:spacing w:val="-57"/>
        </w:rPr>
        <w:t> </w:t>
      </w:r>
      <w:r>
        <w:rPr/>
        <w:t>interface)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120"/>
        <w:jc w:val="both"/>
      </w:pPr>
      <w:r>
        <w:rPr>
          <w:color w:val="263138"/>
        </w:rPr>
        <w:t>Development</w:t>
      </w:r>
      <w:r>
        <w:rPr>
          <w:color w:val="263138"/>
          <w:spacing w:val="-6"/>
        </w:rPr>
        <w:t> </w:t>
      </w:r>
      <w:r>
        <w:rPr>
          <w:color w:val="263138"/>
        </w:rPr>
        <w:t>in</w:t>
      </w:r>
      <w:r>
        <w:rPr>
          <w:color w:val="263138"/>
          <w:spacing w:val="-1"/>
        </w:rPr>
        <w:t> </w:t>
      </w:r>
      <w:r>
        <w:rPr>
          <w:color w:val="263138"/>
        </w:rPr>
        <w:t>Postman</w:t>
      </w:r>
    </w:p>
    <w:p>
      <w:pPr>
        <w:pStyle w:val="BodyText"/>
        <w:spacing w:before="20"/>
        <w:ind w:left="120" w:right="57"/>
        <w:jc w:val="both"/>
      </w:pPr>
      <w:r>
        <w:rPr>
          <w:color w:val="263138"/>
        </w:rPr>
        <w:t>Postman</w:t>
      </w:r>
      <w:r>
        <w:rPr>
          <w:color w:val="263138"/>
          <w:spacing w:val="1"/>
        </w:rPr>
        <w:t> </w:t>
      </w:r>
      <w:r>
        <w:rPr>
          <w:color w:val="263138"/>
        </w:rPr>
        <w:t>is</w:t>
      </w:r>
      <w:r>
        <w:rPr>
          <w:color w:val="263138"/>
          <w:spacing w:val="1"/>
        </w:rPr>
        <w:t> </w:t>
      </w:r>
      <w:r>
        <w:rPr>
          <w:color w:val="263138"/>
        </w:rPr>
        <w:t>an</w:t>
      </w:r>
      <w:r>
        <w:rPr>
          <w:color w:val="263138"/>
          <w:spacing w:val="1"/>
        </w:rPr>
        <w:t> </w:t>
      </w:r>
      <w:r>
        <w:rPr>
          <w:color w:val="263138"/>
        </w:rPr>
        <w:t>application</w:t>
      </w:r>
      <w:r>
        <w:rPr>
          <w:color w:val="263138"/>
          <w:spacing w:val="1"/>
        </w:rPr>
        <w:t> </w:t>
      </w:r>
      <w:r>
        <w:rPr>
          <w:color w:val="263138"/>
        </w:rPr>
        <w:t>programming</w:t>
      </w:r>
      <w:r>
        <w:rPr>
          <w:color w:val="263138"/>
          <w:spacing w:val="1"/>
        </w:rPr>
        <w:t> </w:t>
      </w:r>
      <w:r>
        <w:rPr>
          <w:color w:val="263138"/>
        </w:rPr>
        <w:t>interface</w:t>
      </w:r>
      <w:r>
        <w:rPr>
          <w:color w:val="263138"/>
          <w:spacing w:val="1"/>
        </w:rPr>
        <w:t> </w:t>
      </w:r>
      <w:r>
        <w:rPr>
          <w:color w:val="263138"/>
        </w:rPr>
        <w:t>(API)development tool that allows you to create, test,</w:t>
      </w:r>
      <w:r>
        <w:rPr>
          <w:color w:val="263138"/>
          <w:spacing w:val="1"/>
        </w:rPr>
        <w:t> </w:t>
      </w:r>
      <w:r>
        <w:rPr>
          <w:color w:val="263138"/>
        </w:rPr>
        <w:t>and</w:t>
      </w:r>
      <w:r>
        <w:rPr>
          <w:color w:val="263138"/>
          <w:spacing w:val="1"/>
        </w:rPr>
        <w:t> </w:t>
      </w:r>
      <w:r>
        <w:rPr>
          <w:color w:val="263138"/>
        </w:rPr>
        <w:t>modify APIs. This tool</w:t>
      </w:r>
      <w:r>
        <w:rPr>
          <w:color w:val="263138"/>
          <w:spacing w:val="1"/>
        </w:rPr>
        <w:t> </w:t>
      </w:r>
      <w:r>
        <w:rPr>
          <w:color w:val="263138"/>
        </w:rPr>
        <w:t>includes almost</w:t>
      </w:r>
      <w:r>
        <w:rPr>
          <w:color w:val="263138"/>
          <w:spacing w:val="1"/>
        </w:rPr>
        <w:t> </w:t>
      </w:r>
      <w:r>
        <w:rPr>
          <w:color w:val="263138"/>
        </w:rPr>
        <w:t>all</w:t>
      </w:r>
      <w:r>
        <w:rPr>
          <w:color w:val="263138"/>
          <w:spacing w:val="1"/>
        </w:rPr>
        <w:t> </w:t>
      </w:r>
      <w:r>
        <w:rPr>
          <w:color w:val="263138"/>
        </w:rPr>
        <w:t>the</w:t>
      </w:r>
      <w:r>
        <w:rPr>
          <w:color w:val="263138"/>
          <w:spacing w:val="1"/>
        </w:rPr>
        <w:t> </w:t>
      </w:r>
      <w:r>
        <w:rPr>
          <w:color w:val="263138"/>
        </w:rPr>
        <w:t>featuresthat any developer can use. Postman software</w:t>
      </w:r>
      <w:r>
        <w:rPr>
          <w:color w:val="263138"/>
          <w:spacing w:val="-47"/>
        </w:rPr>
        <w:t> </w:t>
      </w:r>
      <w:r>
        <w:rPr>
          <w:color w:val="263138"/>
          <w:w w:val="95"/>
        </w:rPr>
        <w:t>is a tool used to send and receive POST requests and</w:t>
      </w:r>
      <w:r>
        <w:rPr>
          <w:color w:val="263138"/>
          <w:spacing w:val="1"/>
          <w:w w:val="95"/>
        </w:rPr>
        <w:t> </w:t>
      </w:r>
      <w:r>
        <w:rPr>
          <w:color w:val="263138"/>
        </w:rPr>
        <w:t>data to</w:t>
      </w:r>
      <w:r>
        <w:rPr>
          <w:color w:val="263138"/>
          <w:spacing w:val="-1"/>
        </w:rPr>
        <w:t> </w:t>
      </w:r>
      <w:r>
        <w:rPr>
          <w:color w:val="263138"/>
        </w:rPr>
        <w:t>a</w:t>
      </w:r>
      <w:r>
        <w:rPr>
          <w:color w:val="263138"/>
          <w:spacing w:val="1"/>
        </w:rPr>
        <w:t> </w:t>
      </w:r>
      <w:r>
        <w:rPr>
          <w:color w:val="263138"/>
        </w:rPr>
        <w:t>server.</w:t>
      </w:r>
    </w:p>
    <w:p>
      <w:pPr>
        <w:pStyle w:val="BodyText"/>
        <w:ind w:left="120" w:right="-15"/>
        <w:rPr>
          <w:i w:val="0"/>
        </w:rPr>
      </w:pPr>
      <w:r>
        <w:rPr>
          <w:i w:val="0"/>
        </w:rPr>
        <w:drawing>
          <wp:inline distT="0" distB="0" distL="0" distR="0">
            <wp:extent cx="2788921" cy="1307592"/>
            <wp:effectExtent l="0" t="0" r="0" b="0"/>
            <wp:docPr id="2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1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</w:r>
    </w:p>
    <w:p>
      <w:pPr>
        <w:spacing w:before="4"/>
        <w:ind w:left="763" w:right="0" w:firstLine="0"/>
        <w:jc w:val="left"/>
        <w:rPr>
          <w:b/>
          <w:i/>
          <w:sz w:val="20"/>
        </w:rPr>
      </w:pPr>
      <w:r>
        <w:rPr>
          <w:b/>
          <w:i/>
          <w:color w:val="263138"/>
          <w:sz w:val="20"/>
        </w:rPr>
        <w:t>Figure</w:t>
      </w:r>
      <w:r>
        <w:rPr>
          <w:b/>
          <w:i/>
          <w:color w:val="263138"/>
          <w:spacing w:val="-6"/>
          <w:sz w:val="20"/>
        </w:rPr>
        <w:t> </w:t>
      </w:r>
      <w:r>
        <w:rPr>
          <w:b/>
          <w:i/>
          <w:color w:val="263138"/>
          <w:sz w:val="20"/>
        </w:rPr>
        <w:t>14:</w:t>
      </w:r>
      <w:r>
        <w:rPr>
          <w:b/>
          <w:i/>
          <w:color w:val="263138"/>
          <w:spacing w:val="-4"/>
          <w:sz w:val="20"/>
        </w:rPr>
        <w:t> </w:t>
      </w:r>
      <w:r>
        <w:rPr>
          <w:b/>
          <w:i/>
          <w:color w:val="263138"/>
          <w:sz w:val="20"/>
        </w:rPr>
        <w:t>Results</w:t>
      </w:r>
      <w:r>
        <w:rPr>
          <w:b/>
          <w:i/>
          <w:color w:val="263138"/>
          <w:spacing w:val="-9"/>
          <w:sz w:val="20"/>
        </w:rPr>
        <w:t> </w:t>
      </w:r>
      <w:r>
        <w:rPr>
          <w:b/>
          <w:i/>
          <w:color w:val="263138"/>
          <w:sz w:val="20"/>
        </w:rPr>
        <w:t>through</w:t>
      </w:r>
      <w:r>
        <w:rPr>
          <w:b/>
          <w:i/>
          <w:color w:val="263138"/>
          <w:spacing w:val="-7"/>
          <w:sz w:val="20"/>
        </w:rPr>
        <w:t> </w:t>
      </w:r>
      <w:r>
        <w:rPr>
          <w:b/>
          <w:i/>
          <w:color w:val="263138"/>
          <w:sz w:val="20"/>
        </w:rPr>
        <w:t>postman</w:t>
      </w:r>
    </w:p>
    <w:p>
      <w:pPr>
        <w:pStyle w:val="Heading1"/>
        <w:numPr>
          <w:ilvl w:val="0"/>
          <w:numId w:val="4"/>
        </w:numPr>
        <w:tabs>
          <w:tab w:pos="348" w:val="left" w:leader="none"/>
        </w:tabs>
        <w:spacing w:line="240" w:lineRule="auto" w:before="90" w:after="0"/>
        <w:ind w:left="348" w:right="0" w:hanging="243"/>
        <w:jc w:val="left"/>
        <w:rPr>
          <w:color w:val="263138"/>
        </w:rPr>
      </w:pPr>
      <w:r>
        <w:rPr>
          <w:color w:val="263138"/>
        </w:rPr>
        <w:br w:type="column"/>
      </w:r>
      <w:r>
        <w:rPr>
          <w:color w:val="263138"/>
        </w:rPr>
        <w:t>Procfile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122" w:right="588" w:hanging="1"/>
        <w:jc w:val="both"/>
      </w:pPr>
      <w:r>
        <w:rPr>
          <w:color w:val="0C0C0C"/>
          <w:w w:val="95"/>
        </w:rPr>
        <w:t>A Procfile is a file used</w:t>
      </w:r>
      <w:r>
        <w:rPr>
          <w:color w:val="0C0C0C"/>
          <w:spacing w:val="45"/>
        </w:rPr>
        <w:t> </w:t>
      </w:r>
      <w:r>
        <w:rPr>
          <w:color w:val="0C0C0C"/>
          <w:w w:val="95"/>
        </w:rPr>
        <w:t>in some platforms, particularly</w:t>
      </w:r>
      <w:r>
        <w:rPr>
          <w:color w:val="0C0C0C"/>
          <w:spacing w:val="1"/>
          <w:w w:val="95"/>
        </w:rPr>
        <w:t> </w:t>
      </w:r>
      <w:r>
        <w:rPr>
          <w:color w:val="0C0C0C"/>
        </w:rPr>
        <w:t>in web development, to specify the commands that are</w:t>
      </w:r>
      <w:r>
        <w:rPr>
          <w:color w:val="0C0C0C"/>
          <w:spacing w:val="1"/>
        </w:rPr>
        <w:t> </w:t>
      </w:r>
      <w:r>
        <w:rPr>
          <w:color w:val="0C0C0C"/>
        </w:rPr>
        <w:t>executed</w:t>
      </w:r>
      <w:r>
        <w:rPr>
          <w:color w:val="0C0C0C"/>
          <w:spacing w:val="1"/>
        </w:rPr>
        <w:t> </w:t>
      </w:r>
      <w:r>
        <w:rPr>
          <w:color w:val="0C0C0C"/>
        </w:rPr>
        <w:t>by</w:t>
      </w:r>
      <w:r>
        <w:rPr>
          <w:color w:val="0C0C0C"/>
          <w:spacing w:val="1"/>
        </w:rPr>
        <w:t> </w:t>
      </w:r>
      <w:r>
        <w:rPr>
          <w:color w:val="0C0C0C"/>
        </w:rPr>
        <w:t>the</w:t>
      </w:r>
      <w:r>
        <w:rPr>
          <w:color w:val="0C0C0C"/>
          <w:spacing w:val="50"/>
        </w:rPr>
        <w:t> </w:t>
      </w:r>
      <w:r>
        <w:rPr>
          <w:color w:val="0C0C0C"/>
        </w:rPr>
        <w:t>application's dynos (containers) on</w:t>
      </w:r>
      <w:r>
        <w:rPr>
          <w:color w:val="0C0C0C"/>
          <w:spacing w:val="1"/>
        </w:rPr>
        <w:t> </w:t>
      </w:r>
      <w:r>
        <w:rPr>
          <w:color w:val="0C0C0C"/>
        </w:rPr>
        <w:t>the platform.</w:t>
      </w:r>
      <w:r>
        <w:rPr>
          <w:color w:val="0C0C0C"/>
          <w:spacing w:val="1"/>
        </w:rPr>
        <w:t> </w:t>
      </w:r>
      <w:r>
        <w:rPr>
          <w:color w:val="0C0C0C"/>
        </w:rPr>
        <w:t>It's</w:t>
      </w:r>
      <w:r>
        <w:rPr>
          <w:color w:val="0C0C0C"/>
          <w:spacing w:val="1"/>
        </w:rPr>
        <w:t> </w:t>
      </w:r>
      <w:r>
        <w:rPr>
          <w:color w:val="0C0C0C"/>
        </w:rPr>
        <w:t>commonly</w:t>
      </w:r>
      <w:r>
        <w:rPr>
          <w:color w:val="0C0C0C"/>
          <w:spacing w:val="1"/>
        </w:rPr>
        <w:t> </w:t>
      </w:r>
      <w:r>
        <w:rPr>
          <w:color w:val="0C0C0C"/>
        </w:rPr>
        <w:t>used</w:t>
      </w:r>
      <w:r>
        <w:rPr>
          <w:color w:val="0C0C0C"/>
          <w:spacing w:val="1"/>
        </w:rPr>
        <w:t> </w:t>
      </w:r>
      <w:r>
        <w:rPr>
          <w:color w:val="0C0C0C"/>
        </w:rPr>
        <w:t>in</w:t>
      </w:r>
      <w:r>
        <w:rPr>
          <w:color w:val="0C0C0C"/>
          <w:spacing w:val="1"/>
        </w:rPr>
        <w:t> </w:t>
      </w:r>
      <w:r>
        <w:rPr>
          <w:color w:val="0C0C0C"/>
        </w:rPr>
        <w:t>platforms</w:t>
      </w:r>
      <w:r>
        <w:rPr>
          <w:color w:val="0C0C0C"/>
          <w:spacing w:val="1"/>
        </w:rPr>
        <w:t> </w:t>
      </w:r>
      <w:r>
        <w:rPr>
          <w:color w:val="0C0C0C"/>
        </w:rPr>
        <w:t>like</w:t>
      </w:r>
      <w:r>
        <w:rPr>
          <w:color w:val="0C0C0C"/>
          <w:spacing w:val="1"/>
        </w:rPr>
        <w:t> </w:t>
      </w:r>
      <w:r>
        <w:rPr>
          <w:color w:val="0C0C0C"/>
        </w:rPr>
        <w:t>Heroku.</w:t>
      </w:r>
    </w:p>
    <w:p>
      <w:pPr>
        <w:pStyle w:val="BodyText"/>
        <w:ind w:left="120"/>
        <w:rPr>
          <w:i w:val="0"/>
        </w:rPr>
      </w:pPr>
      <w:r>
        <w:rPr>
          <w:i w:val="0"/>
        </w:rPr>
        <w:drawing>
          <wp:inline distT="0" distB="0" distL="0" distR="0">
            <wp:extent cx="2762074" cy="420814"/>
            <wp:effectExtent l="0" t="0" r="0" b="0"/>
            <wp:docPr id="31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074" cy="42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</w:r>
    </w:p>
    <w:p>
      <w:pPr>
        <w:spacing w:before="18"/>
        <w:ind w:left="328" w:right="81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15: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Procfile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Heading1"/>
        <w:numPr>
          <w:ilvl w:val="0"/>
          <w:numId w:val="4"/>
        </w:numPr>
        <w:tabs>
          <w:tab w:pos="348" w:val="left" w:leader="none"/>
        </w:tabs>
        <w:spacing w:line="240" w:lineRule="auto" w:before="0" w:after="0"/>
        <w:ind w:left="348" w:right="0" w:hanging="243"/>
        <w:jc w:val="left"/>
        <w:rPr>
          <w:color w:val="263138"/>
        </w:rPr>
      </w:pPr>
      <w:r>
        <w:rPr>
          <w:color w:val="263138"/>
        </w:rPr>
        <w:t>Deploying</w:t>
      </w:r>
      <w:r>
        <w:rPr>
          <w:color w:val="263138"/>
          <w:spacing w:val="-4"/>
        </w:rPr>
        <w:t> </w:t>
      </w:r>
      <w:r>
        <w:rPr>
          <w:color w:val="263138"/>
        </w:rPr>
        <w:t>on</w:t>
      </w:r>
      <w:r>
        <w:rPr>
          <w:color w:val="263138"/>
          <w:spacing w:val="-4"/>
        </w:rPr>
        <w:t> </w:t>
      </w:r>
      <w:r>
        <w:rPr>
          <w:color w:val="263138"/>
        </w:rPr>
        <w:t>heroku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52" w:lineRule="auto"/>
        <w:ind w:left="117" w:right="587" w:hanging="10"/>
        <w:jc w:val="both"/>
      </w:pPr>
      <w:r>
        <w:rPr>
          <w:color w:val="0C0C0C"/>
        </w:rPr>
        <w:t>Heroku is a cloud platform as a service (PaaS) that</w:t>
      </w:r>
      <w:r>
        <w:rPr>
          <w:color w:val="0C0C0C"/>
          <w:spacing w:val="1"/>
        </w:rPr>
        <w:t> </w:t>
      </w:r>
      <w:r>
        <w:rPr>
          <w:color w:val="0C0C0C"/>
        </w:rPr>
        <w:t>enables</w:t>
      </w:r>
      <w:r>
        <w:rPr>
          <w:color w:val="0C0C0C"/>
          <w:spacing w:val="1"/>
        </w:rPr>
        <w:t> </w:t>
      </w:r>
      <w:r>
        <w:rPr>
          <w:color w:val="0C0C0C"/>
        </w:rPr>
        <w:t>developers</w:t>
      </w:r>
      <w:r>
        <w:rPr>
          <w:color w:val="0C0C0C"/>
          <w:spacing w:val="1"/>
        </w:rPr>
        <w:t> </w:t>
      </w:r>
      <w:r>
        <w:rPr>
          <w:color w:val="0C0C0C"/>
        </w:rPr>
        <w:t>to</w:t>
      </w:r>
      <w:r>
        <w:rPr>
          <w:color w:val="0C0C0C"/>
          <w:spacing w:val="1"/>
        </w:rPr>
        <w:t> </w:t>
      </w:r>
      <w:r>
        <w:rPr>
          <w:color w:val="0C0C0C"/>
        </w:rPr>
        <w:t>build,</w:t>
      </w:r>
      <w:r>
        <w:rPr>
          <w:color w:val="0C0C0C"/>
          <w:spacing w:val="1"/>
        </w:rPr>
        <w:t> </w:t>
      </w:r>
      <w:r>
        <w:rPr>
          <w:color w:val="0C0C0C"/>
        </w:rPr>
        <w:t>run</w:t>
      </w:r>
      <w:r>
        <w:rPr>
          <w:color w:val="0C0C0C"/>
          <w:spacing w:val="1"/>
        </w:rPr>
        <w:t>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C0C0C"/>
        </w:rPr>
        <w:t>manage</w:t>
      </w:r>
      <w:r>
        <w:rPr>
          <w:color w:val="0C0C0C"/>
          <w:spacing w:val="1"/>
        </w:rPr>
        <w:t> </w:t>
      </w:r>
      <w:r>
        <w:rPr>
          <w:color w:val="0C0C0C"/>
        </w:rPr>
        <w:t>applications</w:t>
      </w:r>
      <w:r>
        <w:rPr>
          <w:color w:val="0C0C0C"/>
          <w:spacing w:val="1"/>
        </w:rPr>
        <w:t> </w:t>
      </w:r>
      <w:r>
        <w:rPr>
          <w:color w:val="0C0C0C"/>
        </w:rPr>
        <w:t>entirely</w:t>
      </w:r>
      <w:r>
        <w:rPr>
          <w:color w:val="0C0C0C"/>
          <w:spacing w:val="1"/>
        </w:rPr>
        <w:t> </w:t>
      </w:r>
      <w:r>
        <w:rPr>
          <w:color w:val="0C0C0C"/>
        </w:rPr>
        <w:t>in</w:t>
      </w:r>
      <w:r>
        <w:rPr>
          <w:color w:val="0C0C0C"/>
          <w:spacing w:val="1"/>
        </w:rPr>
        <w:t> </w:t>
      </w:r>
      <w:r>
        <w:rPr>
          <w:color w:val="0C0C0C"/>
        </w:rPr>
        <w:t>the</w:t>
      </w:r>
      <w:r>
        <w:rPr>
          <w:color w:val="0C0C0C"/>
          <w:spacing w:val="1"/>
        </w:rPr>
        <w:t> </w:t>
      </w:r>
      <w:r>
        <w:rPr>
          <w:color w:val="0C0C0C"/>
        </w:rPr>
        <w:t>cloud.</w:t>
      </w:r>
      <w:r>
        <w:rPr>
          <w:color w:val="0C0C0C"/>
          <w:spacing w:val="1"/>
        </w:rPr>
        <w:t> </w:t>
      </w:r>
      <w:r>
        <w:rPr>
          <w:color w:val="0C0C0C"/>
        </w:rPr>
        <w:t>It</w:t>
      </w:r>
      <w:r>
        <w:rPr>
          <w:color w:val="0C0C0C"/>
          <w:spacing w:val="1"/>
        </w:rPr>
        <w:t> </w:t>
      </w:r>
      <w:r>
        <w:rPr>
          <w:color w:val="0C0C0C"/>
        </w:rPr>
        <w:t>is</w:t>
      </w:r>
      <w:r>
        <w:rPr>
          <w:color w:val="0C0C0C"/>
          <w:spacing w:val="1"/>
        </w:rPr>
        <w:t> </w:t>
      </w:r>
      <w:r>
        <w:rPr>
          <w:color w:val="0C0C0C"/>
        </w:rPr>
        <w:t>backed</w:t>
      </w:r>
      <w:r>
        <w:rPr>
          <w:color w:val="0C0C0C"/>
          <w:spacing w:val="1"/>
        </w:rPr>
        <w:t> </w:t>
      </w:r>
      <w:r>
        <w:rPr>
          <w:color w:val="0C0C0C"/>
        </w:rPr>
        <w:t>by</w:t>
      </w:r>
      <w:r>
        <w:rPr>
          <w:color w:val="0C0C0C"/>
          <w:spacing w:val="1"/>
        </w:rPr>
        <w:t> </w:t>
      </w:r>
      <w:r>
        <w:rPr>
          <w:color w:val="0C0C0C"/>
        </w:rPr>
        <w:t>several programming languages like Ruby, Node. JS,</w:t>
      </w:r>
      <w:r>
        <w:rPr>
          <w:color w:val="0C0C0C"/>
          <w:spacing w:val="1"/>
        </w:rPr>
        <w:t> </w:t>
      </w:r>
      <w:r>
        <w:rPr>
          <w:color w:val="0C0C0C"/>
        </w:rPr>
        <w:t>Python, Java, PHP and so on. Heroku abstracts from</w:t>
      </w:r>
      <w:r>
        <w:rPr>
          <w:color w:val="0C0C0C"/>
          <w:spacing w:val="1"/>
        </w:rPr>
        <w:t> </w:t>
      </w:r>
      <w:r>
        <w:rPr>
          <w:color w:val="0C0C0C"/>
        </w:rPr>
        <w:t>infrastructure management,</w:t>
      </w:r>
      <w:r>
        <w:rPr>
          <w:color w:val="0C0C0C"/>
          <w:spacing w:val="1"/>
        </w:rPr>
        <w:t> </w:t>
      </w:r>
      <w:r>
        <w:rPr>
          <w:color w:val="0C0C0C"/>
        </w:rPr>
        <w:t>so developers can</w:t>
      </w:r>
      <w:r>
        <w:rPr>
          <w:color w:val="0C0C0C"/>
          <w:spacing w:val="50"/>
        </w:rPr>
        <w:t> </w:t>
      </w:r>
      <w:r>
        <w:rPr>
          <w:color w:val="0C0C0C"/>
        </w:rPr>
        <w:t>focus</w:t>
      </w:r>
      <w:r>
        <w:rPr>
          <w:color w:val="0C0C0C"/>
          <w:spacing w:val="1"/>
        </w:rPr>
        <w:t> </w:t>
      </w:r>
      <w:r>
        <w:rPr>
          <w:color w:val="0C0C0C"/>
        </w:rPr>
        <w:t>on</w:t>
      </w:r>
      <w:r>
        <w:rPr>
          <w:color w:val="0C0C0C"/>
          <w:spacing w:val="1"/>
        </w:rPr>
        <w:t> </w:t>
      </w:r>
      <w:r>
        <w:rPr>
          <w:color w:val="0C0C0C"/>
        </w:rPr>
        <w:t>building</w:t>
      </w:r>
      <w:r>
        <w:rPr>
          <w:color w:val="0C0C0C"/>
          <w:spacing w:val="1"/>
        </w:rPr>
        <w:t>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C0C0C"/>
        </w:rPr>
        <w:t>deploying</w:t>
      </w:r>
      <w:r>
        <w:rPr>
          <w:color w:val="0C0C0C"/>
          <w:spacing w:val="1"/>
        </w:rPr>
        <w:t> </w:t>
      </w:r>
      <w:r>
        <w:rPr>
          <w:color w:val="0C0C0C"/>
        </w:rPr>
        <w:t>applications</w:t>
      </w:r>
      <w:r>
        <w:rPr>
          <w:color w:val="0C0C0C"/>
          <w:spacing w:val="1"/>
        </w:rPr>
        <w:t> </w:t>
      </w:r>
      <w:r>
        <w:rPr>
          <w:color w:val="0C0C0C"/>
        </w:rPr>
        <w:t>without</w:t>
      </w:r>
      <w:r>
        <w:rPr>
          <w:color w:val="0C0C0C"/>
          <w:spacing w:val="1"/>
        </w:rPr>
        <w:t> </w:t>
      </w:r>
      <w:r>
        <w:rPr>
          <w:color w:val="0C0C0C"/>
        </w:rPr>
        <w:t>thinking about hardware or server maintenance. It is</w:t>
      </w:r>
      <w:r>
        <w:rPr>
          <w:color w:val="0C0C0C"/>
          <w:spacing w:val="1"/>
        </w:rPr>
        <w:t> </w:t>
      </w:r>
      <w:r>
        <w:rPr>
          <w:color w:val="0C0C0C"/>
        </w:rPr>
        <w:t>widely usedbecause it is easy to use, scalable and can</w:t>
      </w:r>
      <w:r>
        <w:rPr>
          <w:color w:val="0C0C0C"/>
          <w:spacing w:val="1"/>
        </w:rPr>
        <w:t> </w:t>
      </w:r>
      <w:r>
        <w:rPr>
          <w:color w:val="0C0C0C"/>
        </w:rPr>
        <w:t>be</w:t>
      </w:r>
      <w:r>
        <w:rPr>
          <w:color w:val="0C0C0C"/>
          <w:spacing w:val="1"/>
        </w:rPr>
        <w:t> </w:t>
      </w:r>
      <w:r>
        <w:rPr>
          <w:color w:val="0C0C0C"/>
        </w:rPr>
        <w:t>integrated with</w:t>
      </w:r>
      <w:r>
        <w:rPr>
          <w:color w:val="0C0C0C"/>
          <w:spacing w:val="1"/>
        </w:rPr>
        <w:t> </w:t>
      </w:r>
      <w:r>
        <w:rPr>
          <w:color w:val="0C0C0C"/>
        </w:rPr>
        <w:t>various</w:t>
      </w:r>
      <w:r>
        <w:rPr>
          <w:color w:val="0C0C0C"/>
          <w:spacing w:val="1"/>
        </w:rPr>
        <w:t> </w:t>
      </w:r>
      <w:r>
        <w:rPr>
          <w:color w:val="0C0C0C"/>
        </w:rPr>
        <w:t>development</w:t>
      </w:r>
      <w:r>
        <w:rPr>
          <w:color w:val="0C0C0C"/>
          <w:spacing w:val="1"/>
        </w:rPr>
        <w:t> </w:t>
      </w:r>
      <w:r>
        <w:rPr>
          <w:color w:val="0C0C0C"/>
        </w:rPr>
        <w:t>tools</w:t>
      </w:r>
      <w:r>
        <w:rPr>
          <w:color w:val="0C0C0C"/>
          <w:spacing w:val="1"/>
        </w:rPr>
        <w:t>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C0C0C"/>
        </w:rPr>
        <w:t>services.</w:t>
      </w:r>
    </w:p>
    <w:p>
      <w:pPr>
        <w:pStyle w:val="BodyText"/>
        <w:ind w:left="105"/>
        <w:rPr>
          <w:i w:val="0"/>
        </w:rPr>
      </w:pPr>
      <w:r>
        <w:rPr>
          <w:i w:val="0"/>
        </w:rPr>
        <w:drawing>
          <wp:inline distT="0" distB="0" distL="0" distR="0">
            <wp:extent cx="2788920" cy="1120139"/>
            <wp:effectExtent l="0" t="0" r="0" b="0"/>
            <wp:docPr id="33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</w:r>
    </w:p>
    <w:p>
      <w:pPr>
        <w:spacing w:line="254" w:lineRule="auto" w:before="17"/>
        <w:ind w:left="326" w:right="815" w:firstLine="0"/>
        <w:jc w:val="center"/>
        <w:rPr>
          <w:b/>
          <w:i/>
          <w:sz w:val="20"/>
        </w:rPr>
      </w:pPr>
      <w:r>
        <w:rPr>
          <w:b/>
          <w:i/>
          <w:color w:val="0C0C0C"/>
          <w:sz w:val="20"/>
        </w:rPr>
        <w:t>Figure</w:t>
      </w:r>
      <w:r>
        <w:rPr>
          <w:b/>
          <w:i/>
          <w:color w:val="0C0C0C"/>
          <w:spacing w:val="-7"/>
          <w:sz w:val="20"/>
        </w:rPr>
        <w:t> </w:t>
      </w:r>
      <w:r>
        <w:rPr>
          <w:b/>
          <w:i/>
          <w:color w:val="0C0C0C"/>
          <w:sz w:val="20"/>
        </w:rPr>
        <w:t>16:</w:t>
      </w:r>
      <w:r>
        <w:rPr>
          <w:b/>
          <w:i/>
          <w:color w:val="0C0C0C"/>
          <w:spacing w:val="-5"/>
          <w:sz w:val="20"/>
        </w:rPr>
        <w:t> </w:t>
      </w:r>
      <w:r>
        <w:rPr>
          <w:b/>
          <w:i/>
          <w:color w:val="0C0C0C"/>
          <w:sz w:val="20"/>
        </w:rPr>
        <w:t>Connecting</w:t>
      </w:r>
      <w:r>
        <w:rPr>
          <w:b/>
          <w:i/>
          <w:color w:val="0C0C0C"/>
          <w:spacing w:val="-5"/>
          <w:sz w:val="20"/>
        </w:rPr>
        <w:t> </w:t>
      </w:r>
      <w:r>
        <w:rPr>
          <w:b/>
          <w:i/>
          <w:color w:val="0C0C0C"/>
          <w:sz w:val="20"/>
        </w:rPr>
        <w:t>GitHub</w:t>
      </w:r>
      <w:r>
        <w:rPr>
          <w:b/>
          <w:i/>
          <w:color w:val="0C0C0C"/>
          <w:spacing w:val="-9"/>
          <w:sz w:val="20"/>
        </w:rPr>
        <w:t> </w:t>
      </w:r>
      <w:r>
        <w:rPr>
          <w:b/>
          <w:i/>
          <w:color w:val="0C0C0C"/>
          <w:sz w:val="20"/>
        </w:rPr>
        <w:t>with</w:t>
      </w:r>
      <w:r>
        <w:rPr>
          <w:b/>
          <w:i/>
          <w:color w:val="0C0C0C"/>
          <w:spacing w:val="-8"/>
          <w:sz w:val="20"/>
        </w:rPr>
        <w:t> </w:t>
      </w:r>
      <w:r>
        <w:rPr>
          <w:b/>
          <w:i/>
          <w:color w:val="0C0C0C"/>
          <w:sz w:val="20"/>
        </w:rPr>
        <w:t>Heroku</w:t>
      </w:r>
      <w:r>
        <w:rPr>
          <w:b/>
          <w:i/>
          <w:color w:val="0C0C0C"/>
          <w:spacing w:val="-10"/>
          <w:sz w:val="20"/>
        </w:rPr>
        <w:t> </w:t>
      </w:r>
      <w:r>
        <w:rPr>
          <w:b/>
          <w:i/>
          <w:color w:val="0C0C0C"/>
          <w:sz w:val="20"/>
        </w:rPr>
        <w:t>to</w:t>
      </w:r>
      <w:r>
        <w:rPr>
          <w:b/>
          <w:i/>
          <w:color w:val="0C0C0C"/>
          <w:spacing w:val="-47"/>
          <w:sz w:val="20"/>
        </w:rPr>
        <w:t> </w:t>
      </w:r>
      <w:r>
        <w:rPr>
          <w:b/>
          <w:i/>
          <w:color w:val="0C0C0C"/>
          <w:sz w:val="20"/>
        </w:rPr>
        <w:t>deploy</w:t>
      </w:r>
      <w:r>
        <w:rPr>
          <w:b/>
          <w:i/>
          <w:color w:val="0C0C0C"/>
          <w:spacing w:val="1"/>
          <w:sz w:val="20"/>
        </w:rPr>
        <w:t> </w:t>
      </w:r>
      <w:r>
        <w:rPr>
          <w:b/>
          <w:i/>
          <w:color w:val="0C0C0C"/>
          <w:sz w:val="20"/>
        </w:rPr>
        <w:t>application</w:t>
      </w:r>
    </w:p>
    <w:p>
      <w:pPr>
        <w:pStyle w:val="BodyText"/>
        <w:spacing w:before="8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3861815</wp:posOffset>
            </wp:positionH>
            <wp:positionV relativeFrom="paragraph">
              <wp:posOffset>95899</wp:posOffset>
            </wp:positionV>
            <wp:extent cx="2770634" cy="736091"/>
            <wp:effectExtent l="0" t="0" r="0" b="0"/>
            <wp:wrapTopAndBottom/>
            <wp:docPr id="35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634" cy="736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3"/>
        <w:ind w:left="328" w:right="813" w:firstLine="0"/>
        <w:jc w:val="center"/>
        <w:rPr>
          <w:b/>
          <w:i/>
          <w:sz w:val="20"/>
        </w:rPr>
      </w:pPr>
      <w:r>
        <w:rPr>
          <w:b/>
          <w:i/>
          <w:color w:val="0C0C0C"/>
          <w:sz w:val="20"/>
        </w:rPr>
        <w:t>Figure</w:t>
      </w:r>
      <w:r>
        <w:rPr>
          <w:b/>
          <w:i/>
          <w:color w:val="0C0C0C"/>
          <w:spacing w:val="-7"/>
          <w:sz w:val="20"/>
        </w:rPr>
        <w:t> </w:t>
      </w:r>
      <w:r>
        <w:rPr>
          <w:b/>
          <w:i/>
          <w:color w:val="0C0C0C"/>
          <w:sz w:val="20"/>
        </w:rPr>
        <w:t>17:</w:t>
      </w:r>
      <w:r>
        <w:rPr>
          <w:b/>
          <w:i/>
          <w:color w:val="0C0C0C"/>
          <w:spacing w:val="-4"/>
          <w:sz w:val="20"/>
        </w:rPr>
        <w:t> </w:t>
      </w:r>
      <w:r>
        <w:rPr>
          <w:b/>
          <w:i/>
          <w:color w:val="0C0C0C"/>
          <w:sz w:val="20"/>
        </w:rPr>
        <w:t>Deployed</w:t>
      </w:r>
      <w:r>
        <w:rPr>
          <w:b/>
          <w:i/>
          <w:color w:val="0C0C0C"/>
          <w:spacing w:val="-6"/>
          <w:sz w:val="20"/>
        </w:rPr>
        <w:t> </w:t>
      </w:r>
      <w:r>
        <w:rPr>
          <w:b/>
          <w:i/>
          <w:color w:val="0C0C0C"/>
          <w:sz w:val="20"/>
        </w:rPr>
        <w:t>application</w:t>
      </w: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1858" w:val="left" w:leader="none"/>
        </w:tabs>
        <w:spacing w:line="240" w:lineRule="auto" w:before="132" w:after="0"/>
        <w:ind w:left="1857" w:right="0" w:hanging="299"/>
        <w:jc w:val="left"/>
        <w:rPr>
          <w:color w:val="0C0C0C"/>
          <w:sz w:val="22"/>
        </w:rPr>
      </w:pPr>
      <w:r>
        <w:rPr>
          <w:color w:val="0C0C0C"/>
        </w:rPr>
        <w:t>RESULTS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17" w:right="591" w:hanging="10"/>
        <w:jc w:val="both"/>
      </w:pP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best,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findings. In our situation, XGBoost Regression is the</w:t>
      </w:r>
      <w:r>
        <w:rPr>
          <w:spacing w:val="1"/>
        </w:rPr>
        <w:t> </w:t>
      </w:r>
      <w:r>
        <w:rPr/>
        <w:t>best</w:t>
      </w:r>
      <w:r>
        <w:rPr>
          <w:spacing w:val="-4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4038600</wp:posOffset>
            </wp:positionH>
            <wp:positionV relativeFrom="paragraph">
              <wp:posOffset>197714</wp:posOffset>
            </wp:positionV>
            <wp:extent cx="2429256" cy="932688"/>
            <wp:effectExtent l="0" t="0" r="0" b="0"/>
            <wp:wrapTopAndBottom/>
            <wp:docPr id="3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5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8"/>
        <w:ind w:left="360" w:right="847" w:firstLine="0"/>
        <w:jc w:val="center"/>
        <w:rPr>
          <w:b/>
          <w:i/>
          <w:sz w:val="20"/>
        </w:rPr>
      </w:pPr>
      <w:r>
        <w:rPr>
          <w:b/>
          <w:i/>
          <w:color w:val="0C0C0C"/>
          <w:sz w:val="20"/>
        </w:rPr>
        <w:t>Figure</w:t>
      </w:r>
      <w:r>
        <w:rPr>
          <w:b/>
          <w:i/>
          <w:color w:val="0C0C0C"/>
          <w:spacing w:val="-8"/>
          <w:sz w:val="20"/>
        </w:rPr>
        <w:t> </w:t>
      </w:r>
      <w:r>
        <w:rPr>
          <w:b/>
          <w:i/>
          <w:color w:val="0C0C0C"/>
          <w:sz w:val="20"/>
        </w:rPr>
        <w:t>18:</w:t>
      </w:r>
      <w:r>
        <w:rPr>
          <w:b/>
          <w:i/>
          <w:color w:val="0C0C0C"/>
          <w:spacing w:val="-5"/>
          <w:sz w:val="20"/>
        </w:rPr>
        <w:t> </w:t>
      </w:r>
      <w:r>
        <w:rPr>
          <w:b/>
          <w:i/>
          <w:color w:val="0C0C0C"/>
          <w:sz w:val="20"/>
        </w:rPr>
        <w:t>predicting</w:t>
      </w:r>
      <w:r>
        <w:rPr>
          <w:b/>
          <w:i/>
          <w:color w:val="0C0C0C"/>
          <w:spacing w:val="-5"/>
          <w:sz w:val="20"/>
        </w:rPr>
        <w:t> </w:t>
      </w:r>
      <w:r>
        <w:rPr>
          <w:b/>
          <w:i/>
          <w:color w:val="0C0C0C"/>
          <w:sz w:val="20"/>
        </w:rPr>
        <w:t>charges</w:t>
      </w:r>
      <w:r>
        <w:rPr>
          <w:b/>
          <w:i/>
          <w:color w:val="0C0C0C"/>
          <w:spacing w:val="-9"/>
          <w:sz w:val="20"/>
        </w:rPr>
        <w:t> </w:t>
      </w:r>
      <w:r>
        <w:rPr>
          <w:b/>
          <w:i/>
          <w:color w:val="0C0C0C"/>
          <w:sz w:val="20"/>
        </w:rPr>
        <w:t>through</w:t>
      </w:r>
      <w:r>
        <w:rPr>
          <w:b/>
          <w:i/>
          <w:color w:val="0C0C0C"/>
          <w:spacing w:val="-6"/>
          <w:sz w:val="20"/>
        </w:rPr>
        <w:t> </w:t>
      </w:r>
      <w:r>
        <w:rPr>
          <w:b/>
          <w:i/>
          <w:color w:val="0C0C0C"/>
          <w:sz w:val="20"/>
        </w:rPr>
        <w:t>website.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340" w:bottom="280" w:left="1320" w:right="840"/>
          <w:cols w:num="2" w:equalWidth="0">
            <w:col w:w="4552" w:space="104"/>
            <w:col w:w="5094"/>
          </w:cols>
        </w:sectPr>
      </w:pPr>
    </w:p>
    <w:p>
      <w:pPr>
        <w:pStyle w:val="Heading1"/>
        <w:numPr>
          <w:ilvl w:val="0"/>
          <w:numId w:val="1"/>
        </w:numPr>
        <w:tabs>
          <w:tab w:pos="1584" w:val="left" w:leader="none"/>
        </w:tabs>
        <w:spacing w:line="240" w:lineRule="auto" w:before="79" w:after="0"/>
        <w:ind w:left="1584" w:right="0" w:hanging="204"/>
        <w:jc w:val="left"/>
        <w:rPr>
          <w:sz w:val="22"/>
        </w:rPr>
      </w:pPr>
      <w:r>
        <w:rPr/>
        <w:t>CONCLUSION</w:t>
      </w:r>
    </w:p>
    <w:p>
      <w:pPr>
        <w:pStyle w:val="BodyText"/>
        <w:spacing w:before="97"/>
        <w:ind w:left="115" w:right="38" w:hanging="10"/>
        <w:jc w:val="both"/>
        <w:rPr>
          <w:i w:val="0"/>
        </w:rPr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prices</w:t>
      </w:r>
      <w:r>
        <w:rPr>
          <w:spacing w:val="51"/>
        </w:rPr>
        <w:t> </w:t>
      </w:r>
      <w:r>
        <w:rPr/>
        <w:t>on</w:t>
      </w:r>
      <w:r>
        <w:rPr>
          <w:spacing w:val="-47"/>
        </w:rPr>
        <w:t> </w:t>
      </w:r>
      <w:r>
        <w:rPr/>
        <w:t>Kaggle's individual health cost data set, the study uses</w:t>
      </w:r>
      <w:r>
        <w:rPr>
          <w:spacing w:val="-47"/>
        </w:rPr>
        <w:t> </w:t>
      </w:r>
      <w:r>
        <w:rPr/>
        <w:t>MLregression models. Table IV is a list of results. By</w:t>
      </w:r>
      <w:r>
        <w:rPr>
          <w:spacing w:val="1"/>
        </w:rPr>
        <w:t> </w:t>
      </w:r>
      <w:r>
        <w:rPr/>
        <w:t>calculating insurance rates based on multiple factors,</w:t>
      </w:r>
      <w:r>
        <w:rPr>
          <w:spacing w:val="1"/>
        </w:rPr>
        <w:t> </w:t>
      </w:r>
      <w:r>
        <w:rPr/>
        <w:t>insurance companies can attract customers and save</w:t>
      </w:r>
      <w:r>
        <w:rPr>
          <w:spacing w:val="1"/>
        </w:rPr>
        <w:t> </w:t>
      </w:r>
      <w:r>
        <w:rPr/>
        <w:t>time. Machine learning could substantially reduce this</w:t>
      </w:r>
      <w:r>
        <w:rPr>
          <w:spacing w:val="-47"/>
        </w:rPr>
        <w:t> </w:t>
      </w:r>
      <w:r>
        <w:rPr/>
        <w:t>individual effort in cost analysis, as ML models can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quickly,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human a long time. Large data can also be worked</w:t>
      </w:r>
      <w:r>
        <w:rPr>
          <w:spacing w:val="1"/>
        </w:rPr>
        <w:t> </w:t>
      </w:r>
      <w:r>
        <w:rPr/>
        <w:t>with using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finite</w:t>
      </w:r>
      <w:r>
        <w:rPr>
          <w:spacing w:val="50"/>
        </w:rPr>
        <w:t> </w:t>
      </w:r>
      <w:r>
        <w:rPr/>
        <w:t>model (xgb regression) web application using</w:t>
      </w:r>
      <w:r>
        <w:rPr>
          <w:spacing w:val="1"/>
        </w:rPr>
        <w:t> </w:t>
      </w:r>
      <w:r>
        <w:rPr/>
        <w:t>the flaskframework and deploying it to the cloud using</w:t>
      </w:r>
      <w:r>
        <w:rPr>
          <w:spacing w:val="-47"/>
        </w:rPr>
        <w:t> </w:t>
      </w:r>
      <w:r>
        <w:rPr/>
        <w:t>MLOps concepts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insurance userand stakeholder. Mlops allows N users</w:t>
      </w:r>
      <w:r>
        <w:rPr>
          <w:spacing w:val="1"/>
        </w:rPr>
        <w:t> </w:t>
      </w:r>
      <w:r>
        <w:rPr/>
        <w:t>to access a website at once and also provides data</w:t>
      </w:r>
      <w:r>
        <w:rPr>
          <w:spacing w:val="1"/>
        </w:rPr>
        <w:t> </w:t>
      </w:r>
      <w:r>
        <w:rPr>
          <w:w w:val="95"/>
        </w:rPr>
        <w:t>security as</w:t>
      </w:r>
      <w:r>
        <w:rPr>
          <w:spacing w:val="1"/>
          <w:w w:val="95"/>
        </w:rPr>
        <w:t> </w:t>
      </w:r>
      <w:r>
        <w:rPr>
          <w:w w:val="95"/>
        </w:rPr>
        <w:t>user data is not stored</w:t>
      </w:r>
      <w:r>
        <w:rPr>
          <w:spacing w:val="1"/>
          <w:w w:val="95"/>
        </w:rPr>
        <w:t> </w:t>
      </w:r>
      <w:r>
        <w:rPr>
          <w:w w:val="95"/>
        </w:rPr>
        <w:t>or captured by the</w:t>
      </w:r>
      <w:r>
        <w:rPr>
          <w:spacing w:val="1"/>
          <w:w w:val="95"/>
        </w:rPr>
        <w:t> </w:t>
      </w:r>
      <w:r>
        <w:rPr/>
        <w:t>website. The work can be improved in the future by</w:t>
      </w:r>
      <w:r>
        <w:rPr>
          <w:spacing w:val="1"/>
        </w:rPr>
        <w:t> </w:t>
      </w:r>
      <w:r>
        <w:rPr/>
        <w:t>using a larger data setthan the one used in this study,</w:t>
      </w:r>
      <w:r>
        <w:rPr>
          <w:spacing w:val="1"/>
        </w:rPr>
        <w:t> </w:t>
      </w:r>
      <w:r>
        <w:rPr/>
        <w:t>as well as better algorithms that perform better than</w:t>
      </w:r>
      <w:r>
        <w:rPr>
          <w:spacing w:val="1"/>
        </w:rPr>
        <w:t> </w:t>
      </w:r>
      <w:r>
        <w:rPr/>
        <w:t>XGB</w:t>
      </w:r>
      <w:r>
        <w:rPr>
          <w:spacing w:val="-4"/>
        </w:rPr>
        <w:t> </w:t>
      </w:r>
      <w:r>
        <w:rPr/>
        <w:t>regression</w:t>
      </w:r>
      <w:r>
        <w:rPr>
          <w:i w:val="0"/>
        </w:rPr>
        <w:t>.</w:t>
      </w:r>
    </w:p>
    <w:p>
      <w:pPr>
        <w:pStyle w:val="BodyText"/>
        <w:spacing w:before="9"/>
        <w:rPr>
          <w:i w:val="0"/>
          <w:sz w:val="19"/>
        </w:rPr>
      </w:pPr>
    </w:p>
    <w:p>
      <w:pPr>
        <w:pStyle w:val="Heading1"/>
        <w:spacing w:before="1"/>
        <w:ind w:left="1490" w:firstLine="0"/>
      </w:pPr>
      <w:r>
        <w:rPr/>
        <w:t>REFERENCES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35" w:lineRule="auto" w:before="150" w:after="0"/>
        <w:ind w:left="360" w:right="40" w:hanging="240"/>
        <w:jc w:val="both"/>
        <w:rPr>
          <w:i/>
          <w:sz w:val="20"/>
        </w:rPr>
      </w:pPr>
      <w:r>
        <w:rPr>
          <w:i/>
          <w:color w:val="1F1F1F"/>
          <w:sz w:val="20"/>
        </w:rPr>
        <w:t>Cevolini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A.,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Esposito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E.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From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Pool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to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Profile: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Social Consequences of Algorithmic Prediction in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Insurance.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Big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Data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Soc.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2020;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7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doi: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10.1177/2053951720939228.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[</w:t>
      </w:r>
      <w:r>
        <w:rPr>
          <w:i/>
          <w:color w:val="366EAA"/>
          <w:sz w:val="20"/>
          <w:u w:val="single" w:color="366EAA"/>
        </w:rPr>
        <w:t>CrossRef</w:t>
      </w:r>
      <w:r>
        <w:rPr>
          <w:i/>
          <w:color w:val="1F1F1F"/>
          <w:sz w:val="20"/>
        </w:rPr>
        <w:t>]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[</w:t>
      </w:r>
      <w:r>
        <w:rPr>
          <w:i/>
          <w:color w:val="366EAA"/>
          <w:sz w:val="20"/>
          <w:u w:val="single" w:color="366EAA"/>
        </w:rPr>
        <w:t>Google</w:t>
      </w:r>
      <w:r>
        <w:rPr>
          <w:i/>
          <w:color w:val="366EAA"/>
          <w:spacing w:val="-47"/>
          <w:sz w:val="20"/>
        </w:rPr>
        <w:t> </w:t>
      </w:r>
      <w:r>
        <w:rPr>
          <w:i/>
          <w:color w:val="366EAA"/>
          <w:sz w:val="20"/>
          <w:u w:val="single" w:color="366EAA"/>
        </w:rPr>
        <w:t>Scholar</w:t>
      </w:r>
      <w:r>
        <w:rPr>
          <w:i/>
          <w:color w:val="1F1F1F"/>
          <w:sz w:val="20"/>
        </w:rPr>
        <w:t>]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35" w:lineRule="auto" w:before="43" w:after="0"/>
        <w:ind w:left="360" w:right="39" w:hanging="240"/>
        <w:jc w:val="both"/>
        <w:rPr>
          <w:i/>
          <w:sz w:val="20"/>
        </w:rPr>
      </w:pPr>
      <w:r>
        <w:rPr>
          <w:i/>
          <w:color w:val="1F1F1F"/>
          <w:sz w:val="20"/>
        </w:rPr>
        <w:t>van den Broek-Altenburg E.M., Atherly A.J. Using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Social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Media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to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Identify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Consumers’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Sentiments</w:t>
      </w:r>
      <w:r>
        <w:rPr>
          <w:i/>
          <w:color w:val="1F1F1F"/>
          <w:spacing w:val="-47"/>
          <w:sz w:val="20"/>
        </w:rPr>
        <w:t> </w:t>
      </w:r>
      <w:r>
        <w:rPr>
          <w:i/>
          <w:color w:val="1F1F1F"/>
          <w:sz w:val="20"/>
        </w:rPr>
        <w:t>towards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Attributes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of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Health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Insurance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during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Enrolment Season. Appl. Sci. 2019; 9:2035. Doi: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10.3390/app9102035.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[</w:t>
      </w:r>
      <w:r>
        <w:rPr>
          <w:i/>
          <w:color w:val="366EAA"/>
          <w:sz w:val="20"/>
          <w:u w:val="single" w:color="366EAA"/>
        </w:rPr>
        <w:t>CrossRef</w:t>
      </w:r>
      <w:r>
        <w:rPr>
          <w:i/>
          <w:color w:val="1F1F1F"/>
          <w:sz w:val="20"/>
        </w:rPr>
        <w:t>]</w:t>
      </w:r>
      <w:r>
        <w:rPr>
          <w:i/>
          <w:color w:val="1F1F1F"/>
          <w:spacing w:val="51"/>
          <w:sz w:val="20"/>
        </w:rPr>
        <w:t> </w:t>
      </w:r>
      <w:r>
        <w:rPr>
          <w:i/>
          <w:color w:val="1F1F1F"/>
          <w:sz w:val="20"/>
        </w:rPr>
        <w:t>[</w:t>
      </w:r>
      <w:r>
        <w:rPr>
          <w:i/>
          <w:color w:val="366EAA"/>
          <w:sz w:val="20"/>
          <w:u w:val="single" w:color="366EAA"/>
        </w:rPr>
        <w:t>Google</w:t>
      </w:r>
      <w:r>
        <w:rPr>
          <w:i/>
          <w:color w:val="366EAA"/>
          <w:spacing w:val="-47"/>
          <w:sz w:val="20"/>
        </w:rPr>
        <w:t> </w:t>
      </w:r>
      <w:r>
        <w:rPr>
          <w:i/>
          <w:color w:val="366EAA"/>
          <w:sz w:val="20"/>
          <w:u w:val="single" w:color="366EAA"/>
        </w:rPr>
        <w:t>Scholar</w:t>
      </w:r>
      <w:r>
        <w:rPr>
          <w:i/>
          <w:color w:val="1F1F1F"/>
          <w:sz w:val="20"/>
        </w:rPr>
        <w:t>]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360" w:val="left" w:leader="none"/>
          <w:tab w:pos="3613" w:val="left" w:leader="none"/>
        </w:tabs>
        <w:spacing w:line="235" w:lineRule="auto" w:before="0" w:after="0"/>
        <w:ind w:left="360" w:right="41" w:hanging="240"/>
        <w:jc w:val="both"/>
        <w:rPr>
          <w:i/>
          <w:sz w:val="20"/>
        </w:rPr>
      </w:pPr>
      <w:r>
        <w:rPr>
          <w:i/>
          <w:color w:val="1F1F1F"/>
          <w:sz w:val="20"/>
        </w:rPr>
        <w:t>Hanafy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M.,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Mahmoud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O.M.A.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Predict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Health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Insurance Cost by Using Machine Learning and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DNN Regression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Models.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Int.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J. Innov. Technol.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Explor.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Eng.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2021;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10:137–143.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Doi: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10.35940/ijitee.C8364.0110321.</w:t>
        <w:tab/>
      </w:r>
      <w:r>
        <w:rPr>
          <w:i/>
          <w:color w:val="1F1F1F"/>
          <w:spacing w:val="-1"/>
          <w:sz w:val="20"/>
        </w:rPr>
        <w:t>[</w:t>
      </w:r>
      <w:r>
        <w:rPr>
          <w:i/>
          <w:color w:val="366EAA"/>
          <w:spacing w:val="-1"/>
          <w:sz w:val="20"/>
          <w:u w:val="single" w:color="366EAA"/>
        </w:rPr>
        <w:t>CrossRef</w:t>
      </w:r>
      <w:r>
        <w:rPr>
          <w:i/>
          <w:color w:val="1F1F1F"/>
          <w:spacing w:val="-1"/>
          <w:sz w:val="20"/>
        </w:rPr>
        <w:t>]</w:t>
      </w:r>
      <w:r>
        <w:rPr>
          <w:i/>
          <w:color w:val="1F1F1F"/>
          <w:spacing w:val="-48"/>
          <w:sz w:val="20"/>
        </w:rPr>
        <w:t> </w:t>
      </w:r>
      <w:r>
        <w:rPr>
          <w:i/>
          <w:color w:val="1F1F1F"/>
          <w:sz w:val="20"/>
        </w:rPr>
        <w:t>[</w:t>
      </w:r>
      <w:r>
        <w:rPr>
          <w:i/>
          <w:color w:val="366EAA"/>
          <w:sz w:val="20"/>
          <w:u w:val="single" w:color="366EAA"/>
        </w:rPr>
        <w:t>Google</w:t>
      </w:r>
      <w:r>
        <w:rPr>
          <w:i/>
          <w:color w:val="366EAA"/>
          <w:spacing w:val="-4"/>
          <w:sz w:val="20"/>
          <w:u w:val="single" w:color="366EAA"/>
        </w:rPr>
        <w:t> </w:t>
      </w:r>
      <w:r>
        <w:rPr>
          <w:i/>
          <w:color w:val="366EAA"/>
          <w:sz w:val="20"/>
          <w:u w:val="single" w:color="366EAA"/>
        </w:rPr>
        <w:t>Scholar</w:t>
      </w:r>
      <w:r>
        <w:rPr>
          <w:i/>
          <w:color w:val="1F1F1F"/>
          <w:sz w:val="20"/>
        </w:rPr>
        <w:t>]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35" w:lineRule="auto" w:before="197" w:after="0"/>
        <w:ind w:left="360" w:right="41" w:hanging="240"/>
        <w:jc w:val="both"/>
        <w:rPr>
          <w:i/>
          <w:sz w:val="20"/>
        </w:rPr>
      </w:pPr>
      <w:r>
        <w:rPr>
          <w:i/>
          <w:color w:val="1F1F1F"/>
          <w:sz w:val="20"/>
        </w:rPr>
        <w:t>Bhardwaj N., Anand R. Health Insurance Amount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Prediction. Int. J. Eng. Res. 2020; 9:1008–1011.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doi: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10.17577/IJERTV9IS050700.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[</w:t>
      </w:r>
      <w:r>
        <w:rPr>
          <w:i/>
          <w:color w:val="366EAA"/>
          <w:sz w:val="20"/>
          <w:u w:val="single" w:color="366EAA"/>
        </w:rPr>
        <w:t>CrossRef</w:t>
      </w:r>
      <w:r>
        <w:rPr>
          <w:i/>
          <w:color w:val="1F1F1F"/>
          <w:sz w:val="20"/>
        </w:rPr>
        <w:t>]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[</w:t>
      </w:r>
      <w:r>
        <w:rPr>
          <w:i/>
          <w:color w:val="366EAA"/>
          <w:sz w:val="20"/>
          <w:u w:val="single" w:color="366EAA"/>
        </w:rPr>
        <w:t>Google</w:t>
      </w:r>
      <w:r>
        <w:rPr>
          <w:i/>
          <w:color w:val="366EAA"/>
          <w:spacing w:val="-4"/>
          <w:sz w:val="20"/>
          <w:u w:val="single" w:color="366EAA"/>
        </w:rPr>
        <w:t> </w:t>
      </w:r>
      <w:r>
        <w:rPr>
          <w:i/>
          <w:color w:val="366EAA"/>
          <w:sz w:val="20"/>
          <w:u w:val="single" w:color="366EAA"/>
        </w:rPr>
        <w:t>Scholar</w:t>
      </w:r>
      <w:r>
        <w:rPr>
          <w:i/>
          <w:color w:val="1F1F1F"/>
          <w:sz w:val="20"/>
        </w:rPr>
        <w:t>]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35" w:lineRule="auto" w:before="37" w:after="0"/>
        <w:ind w:left="360" w:right="41" w:hanging="240"/>
        <w:jc w:val="both"/>
        <w:rPr>
          <w:i/>
          <w:sz w:val="20"/>
        </w:rPr>
      </w:pPr>
      <w:r>
        <w:rPr>
          <w:i/>
          <w:color w:val="1F1F1F"/>
          <w:spacing w:val="-1"/>
          <w:sz w:val="20"/>
        </w:rPr>
        <w:t>5.</w:t>
      </w:r>
      <w:r>
        <w:rPr>
          <w:i/>
          <w:color w:val="1F1F1F"/>
          <w:spacing w:val="-12"/>
          <w:sz w:val="20"/>
        </w:rPr>
        <w:t> </w:t>
      </w:r>
      <w:r>
        <w:rPr>
          <w:i/>
          <w:color w:val="1F1F1F"/>
          <w:spacing w:val="-1"/>
          <w:sz w:val="20"/>
        </w:rPr>
        <w:t>Boodhun</w:t>
      </w:r>
      <w:r>
        <w:rPr>
          <w:i/>
          <w:color w:val="1F1F1F"/>
          <w:spacing w:val="-7"/>
          <w:sz w:val="20"/>
        </w:rPr>
        <w:t> </w:t>
      </w:r>
      <w:r>
        <w:rPr>
          <w:i/>
          <w:color w:val="1F1F1F"/>
          <w:spacing w:val="-1"/>
          <w:sz w:val="20"/>
        </w:rPr>
        <w:t>N.,</w:t>
      </w:r>
      <w:r>
        <w:rPr>
          <w:i/>
          <w:color w:val="1F1F1F"/>
          <w:spacing w:val="-8"/>
          <w:sz w:val="20"/>
        </w:rPr>
        <w:t> </w:t>
      </w:r>
      <w:r>
        <w:rPr>
          <w:i/>
          <w:color w:val="1F1F1F"/>
          <w:spacing w:val="-1"/>
          <w:sz w:val="20"/>
        </w:rPr>
        <w:t>Jayabalan</w:t>
      </w:r>
      <w:r>
        <w:rPr>
          <w:i/>
          <w:color w:val="1F1F1F"/>
          <w:spacing w:val="-7"/>
          <w:sz w:val="20"/>
        </w:rPr>
        <w:t> </w:t>
      </w:r>
      <w:r>
        <w:rPr>
          <w:i/>
          <w:color w:val="1F1F1F"/>
          <w:spacing w:val="-1"/>
          <w:sz w:val="20"/>
        </w:rPr>
        <w:t>M.</w:t>
      </w:r>
      <w:r>
        <w:rPr>
          <w:i/>
          <w:color w:val="1F1F1F"/>
          <w:spacing w:val="-9"/>
          <w:sz w:val="20"/>
        </w:rPr>
        <w:t> </w:t>
      </w:r>
      <w:r>
        <w:rPr>
          <w:i/>
          <w:color w:val="1F1F1F"/>
          <w:spacing w:val="-1"/>
          <w:sz w:val="20"/>
        </w:rPr>
        <w:t>Risk</w:t>
      </w:r>
      <w:r>
        <w:rPr>
          <w:i/>
          <w:color w:val="1F1F1F"/>
          <w:spacing w:val="-8"/>
          <w:sz w:val="20"/>
        </w:rPr>
        <w:t> </w:t>
      </w:r>
      <w:r>
        <w:rPr>
          <w:i/>
          <w:color w:val="1F1F1F"/>
          <w:sz w:val="20"/>
        </w:rPr>
        <w:t>Prediction</w:t>
      </w:r>
      <w:r>
        <w:rPr>
          <w:i/>
          <w:color w:val="1F1F1F"/>
          <w:spacing w:val="-5"/>
          <w:sz w:val="20"/>
        </w:rPr>
        <w:t> </w:t>
      </w:r>
      <w:r>
        <w:rPr>
          <w:i/>
          <w:color w:val="1F1F1F"/>
          <w:sz w:val="20"/>
        </w:rPr>
        <w:t>in</w:t>
      </w:r>
      <w:r>
        <w:rPr>
          <w:i/>
          <w:color w:val="1F1F1F"/>
          <w:spacing w:val="-5"/>
          <w:sz w:val="20"/>
        </w:rPr>
        <w:t> </w:t>
      </w:r>
      <w:r>
        <w:rPr>
          <w:i/>
          <w:color w:val="1F1F1F"/>
          <w:sz w:val="20"/>
        </w:rPr>
        <w:t>Life</w:t>
      </w:r>
      <w:r>
        <w:rPr>
          <w:i/>
          <w:color w:val="1F1F1F"/>
          <w:spacing w:val="-48"/>
          <w:sz w:val="20"/>
        </w:rPr>
        <w:t> </w:t>
      </w:r>
      <w:r>
        <w:rPr>
          <w:i/>
          <w:color w:val="1F1F1F"/>
          <w:sz w:val="20"/>
        </w:rPr>
        <w:t>Insurance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Industry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Using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Supervised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Learning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Algorithms.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Complex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tell.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Syst.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2018;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4:145–</w:t>
      </w:r>
      <w:r>
        <w:rPr>
          <w:i/>
          <w:color w:val="1F1F1F"/>
          <w:spacing w:val="-47"/>
          <w:sz w:val="20"/>
        </w:rPr>
        <w:t> </w:t>
      </w:r>
      <w:r>
        <w:rPr>
          <w:i/>
          <w:color w:val="1F1F1F"/>
          <w:sz w:val="20"/>
        </w:rPr>
        <w:t>154.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Doi: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10.1007/s40747-018-0072-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[CrossRef]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[Google</w:t>
      </w:r>
      <w:r>
        <w:rPr>
          <w:i/>
          <w:color w:val="1F1F1F"/>
          <w:spacing w:val="-2"/>
          <w:sz w:val="20"/>
        </w:rPr>
        <w:t> </w:t>
      </w:r>
      <w:r>
        <w:rPr>
          <w:i/>
          <w:color w:val="1F1F1F"/>
          <w:sz w:val="20"/>
        </w:rPr>
        <w:t>Scholar]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  <w:tab w:pos="2274" w:val="left" w:leader="none"/>
          <w:tab w:pos="2999" w:val="left" w:leader="none"/>
        </w:tabs>
        <w:spacing w:line="235" w:lineRule="auto" w:before="196" w:after="0"/>
        <w:ind w:left="360" w:right="46" w:hanging="240"/>
        <w:jc w:val="both"/>
        <w:rPr>
          <w:i/>
          <w:sz w:val="20"/>
        </w:rPr>
      </w:pPr>
      <w:r>
        <w:rPr>
          <w:i/>
          <w:color w:val="1F1F1F"/>
          <w:sz w:val="20"/>
        </w:rPr>
        <w:t>Goundar S., Prakash S., Sadal P., Bhardwaj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A.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Health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Insurance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Claim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Prediction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Using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ArtificialNeural</w:t>
        <w:tab/>
        <w:tab/>
        <w:t>Networks.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Int.</w:t>
      </w:r>
      <w:r>
        <w:rPr>
          <w:i/>
          <w:color w:val="1F1F1F"/>
          <w:spacing w:val="-47"/>
          <w:sz w:val="20"/>
        </w:rPr>
        <w:t> </w:t>
      </w:r>
      <w:r>
        <w:rPr>
          <w:i/>
          <w:color w:val="1F1F1F"/>
          <w:sz w:val="20"/>
        </w:rPr>
        <w:t>J.Syst.</w:t>
        <w:tab/>
        <w:t>Dyn.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Appl.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2020;</w:t>
      </w:r>
      <w:r>
        <w:rPr>
          <w:i/>
          <w:color w:val="1F1F1F"/>
          <w:spacing w:val="-47"/>
          <w:sz w:val="20"/>
        </w:rPr>
        <w:t> </w:t>
      </w:r>
      <w:r>
        <w:rPr>
          <w:i/>
          <w:color w:val="1F1F1F"/>
          <w:sz w:val="20"/>
        </w:rPr>
        <w:t>9:Doi:10.4018/IJSDA.2020070103.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[CrossRef]</w:t>
      </w:r>
      <w:r>
        <w:rPr>
          <w:i/>
          <w:color w:val="1F1F1F"/>
          <w:spacing w:val="-47"/>
          <w:sz w:val="20"/>
        </w:rPr>
        <w:t> </w:t>
      </w:r>
      <w:r>
        <w:rPr>
          <w:i/>
          <w:color w:val="1F1F1F"/>
          <w:sz w:val="20"/>
        </w:rPr>
        <w:t>[Google</w:t>
      </w:r>
      <w:r>
        <w:rPr>
          <w:i/>
          <w:color w:val="1F1F1F"/>
          <w:spacing w:val="-2"/>
          <w:sz w:val="20"/>
        </w:rPr>
        <w:t> </w:t>
      </w:r>
      <w:r>
        <w:rPr>
          <w:i/>
          <w:color w:val="1F1F1F"/>
          <w:sz w:val="20"/>
        </w:rPr>
        <w:t>Scholar]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23" w:lineRule="auto" w:before="0" w:after="0"/>
        <w:ind w:left="360" w:right="47" w:hanging="240"/>
        <w:jc w:val="both"/>
        <w:rPr>
          <w:i/>
          <w:sz w:val="20"/>
        </w:rPr>
      </w:pPr>
      <w:r>
        <w:rPr>
          <w:i/>
          <w:color w:val="1F1F1F"/>
          <w:sz w:val="20"/>
        </w:rPr>
        <w:t>Ejiyi C.J., Qin Z., Salako A.A., Happy M.N., Nneji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G.U.,</w:t>
      </w:r>
      <w:r>
        <w:rPr>
          <w:i/>
          <w:color w:val="1F1F1F"/>
          <w:spacing w:val="14"/>
          <w:sz w:val="20"/>
        </w:rPr>
        <w:t> </w:t>
      </w:r>
      <w:r>
        <w:rPr>
          <w:i/>
          <w:color w:val="1F1F1F"/>
          <w:sz w:val="20"/>
        </w:rPr>
        <w:t>Ukwuoma</w:t>
      </w:r>
      <w:r>
        <w:rPr>
          <w:i/>
          <w:color w:val="1F1F1F"/>
          <w:spacing w:val="12"/>
          <w:sz w:val="20"/>
        </w:rPr>
        <w:t> </w:t>
      </w:r>
      <w:r>
        <w:rPr>
          <w:i/>
          <w:color w:val="1F1F1F"/>
          <w:sz w:val="20"/>
        </w:rPr>
        <w:t>C.C.,</w:t>
      </w:r>
      <w:r>
        <w:rPr>
          <w:i/>
          <w:color w:val="1F1F1F"/>
          <w:spacing w:val="12"/>
          <w:sz w:val="20"/>
        </w:rPr>
        <w:t> </w:t>
      </w:r>
      <w:r>
        <w:rPr>
          <w:i/>
          <w:color w:val="1F1F1F"/>
          <w:sz w:val="20"/>
        </w:rPr>
        <w:t>Chikwendu</w:t>
      </w:r>
      <w:r>
        <w:rPr>
          <w:i/>
          <w:color w:val="1F1F1F"/>
          <w:spacing w:val="13"/>
          <w:sz w:val="20"/>
        </w:rPr>
        <w:t> </w:t>
      </w:r>
      <w:r>
        <w:rPr>
          <w:i/>
          <w:color w:val="1F1F1F"/>
          <w:sz w:val="20"/>
        </w:rPr>
        <w:t>I.A.,</w:t>
      </w:r>
      <w:r>
        <w:rPr>
          <w:i/>
          <w:color w:val="1F1F1F"/>
          <w:spacing w:val="12"/>
          <w:sz w:val="20"/>
        </w:rPr>
        <w:t> </w:t>
      </w:r>
      <w:r>
        <w:rPr>
          <w:i/>
          <w:color w:val="1F1F1F"/>
          <w:sz w:val="20"/>
        </w:rPr>
        <w:t>Gen</w:t>
      </w:r>
      <w:r>
        <w:rPr>
          <w:i/>
          <w:color w:val="1F1F1F"/>
          <w:spacing w:val="14"/>
          <w:sz w:val="20"/>
        </w:rPr>
        <w:t> </w:t>
      </w:r>
      <w:r>
        <w:rPr>
          <w:i/>
          <w:color w:val="1F1F1F"/>
          <w:sz w:val="20"/>
        </w:rPr>
        <w:t>J.</w:t>
      </w:r>
    </w:p>
    <w:p>
      <w:pPr>
        <w:pStyle w:val="BodyText"/>
        <w:spacing w:before="78"/>
        <w:ind w:left="345" w:right="588"/>
        <w:jc w:val="both"/>
      </w:pPr>
      <w:r>
        <w:rPr>
          <w:i w:val="0"/>
        </w:rPr>
        <w:br w:type="column"/>
      </w:r>
      <w:r>
        <w:rPr>
          <w:color w:val="1F1F1F"/>
        </w:rPr>
        <w:t>Comparative</w:t>
      </w:r>
      <w:r>
        <w:rPr>
          <w:color w:val="1F1F1F"/>
          <w:spacing w:val="1"/>
        </w:rPr>
        <w:t> </w:t>
      </w:r>
      <w:r>
        <w:rPr>
          <w:color w:val="1F1F1F"/>
        </w:rPr>
        <w:t>Analysis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Building</w:t>
      </w:r>
      <w:r>
        <w:rPr>
          <w:color w:val="1F1F1F"/>
          <w:spacing w:val="1"/>
        </w:rPr>
        <w:t> </w:t>
      </w:r>
      <w:r>
        <w:rPr>
          <w:color w:val="1F1F1F"/>
        </w:rPr>
        <w:t>Insurance</w:t>
      </w:r>
      <w:r>
        <w:rPr>
          <w:color w:val="1F1F1F"/>
          <w:spacing w:val="1"/>
        </w:rPr>
        <w:t> </w:t>
      </w:r>
      <w:r>
        <w:rPr>
          <w:color w:val="1F1F1F"/>
        </w:rPr>
        <w:t>Prediction</w:t>
      </w:r>
      <w:r>
        <w:rPr>
          <w:color w:val="1F1F1F"/>
          <w:spacing w:val="1"/>
        </w:rPr>
        <w:t> </w:t>
      </w:r>
      <w:r>
        <w:rPr>
          <w:color w:val="1F1F1F"/>
        </w:rPr>
        <w:t>Using</w:t>
      </w:r>
      <w:r>
        <w:rPr>
          <w:color w:val="1F1F1F"/>
          <w:spacing w:val="1"/>
        </w:rPr>
        <w:t> </w:t>
      </w:r>
      <w:r>
        <w:rPr>
          <w:color w:val="1F1F1F"/>
        </w:rPr>
        <w:t>Some</w:t>
      </w:r>
      <w:r>
        <w:rPr>
          <w:color w:val="1F1F1F"/>
          <w:spacing w:val="1"/>
        </w:rPr>
        <w:t> </w:t>
      </w:r>
      <w:r>
        <w:rPr>
          <w:color w:val="1F1F1F"/>
        </w:rPr>
        <w:t>Machine</w:t>
      </w:r>
      <w:r>
        <w:rPr>
          <w:color w:val="1F1F1F"/>
          <w:spacing w:val="1"/>
        </w:rPr>
        <w:t> </w:t>
      </w:r>
      <w:r>
        <w:rPr>
          <w:color w:val="1F1F1F"/>
        </w:rPr>
        <w:t>Learning</w:t>
      </w:r>
      <w:r>
        <w:rPr>
          <w:color w:val="1F1F1F"/>
          <w:spacing w:val="1"/>
        </w:rPr>
        <w:t> </w:t>
      </w:r>
      <w:r>
        <w:rPr>
          <w:color w:val="1F1F1F"/>
        </w:rPr>
        <w:t>Algorithms. Int. J. Interact. Multimed. Artif. Intell.</w:t>
      </w:r>
      <w:r>
        <w:rPr>
          <w:color w:val="1F1F1F"/>
          <w:spacing w:val="1"/>
        </w:rPr>
        <w:t> </w:t>
      </w:r>
      <w:r>
        <w:rPr>
          <w:color w:val="1F1F1F"/>
        </w:rPr>
        <w:t>2022;</w:t>
      </w:r>
      <w:r>
        <w:rPr>
          <w:color w:val="1F1F1F"/>
          <w:spacing w:val="26"/>
        </w:rPr>
        <w:t> </w:t>
      </w:r>
      <w:r>
        <w:rPr>
          <w:color w:val="1F1F1F"/>
        </w:rPr>
        <w:t>7:75–85.</w:t>
      </w:r>
      <w:r>
        <w:rPr>
          <w:color w:val="1F1F1F"/>
          <w:spacing w:val="27"/>
        </w:rPr>
        <w:t> </w:t>
      </w:r>
      <w:r>
        <w:rPr>
          <w:color w:val="1F1F1F"/>
        </w:rPr>
        <w:t>doi:</w:t>
      </w:r>
      <w:r>
        <w:rPr>
          <w:color w:val="1F1F1F"/>
          <w:spacing w:val="29"/>
        </w:rPr>
        <w:t> </w:t>
      </w:r>
      <w:r>
        <w:rPr>
          <w:color w:val="1F1F1F"/>
        </w:rPr>
        <w:t>10.9781/ijimai.2022.02.005.</w:t>
      </w:r>
    </w:p>
    <w:p>
      <w:pPr>
        <w:pStyle w:val="BodyText"/>
        <w:spacing w:before="1"/>
        <w:ind w:left="345"/>
        <w:jc w:val="both"/>
      </w:pPr>
      <w:r>
        <w:rPr>
          <w:color w:val="1F1F1F"/>
        </w:rPr>
        <w:t>[CrossRef]</w:t>
      </w:r>
      <w:r>
        <w:rPr>
          <w:color w:val="1F1F1F"/>
          <w:spacing w:val="-3"/>
        </w:rPr>
        <w:t> </w:t>
      </w:r>
      <w:r>
        <w:rPr>
          <w:color w:val="1F1F1F"/>
        </w:rPr>
        <w:t>[Google</w:t>
      </w:r>
      <w:r>
        <w:rPr>
          <w:color w:val="1F1F1F"/>
          <w:spacing w:val="-7"/>
        </w:rPr>
        <w:t> </w:t>
      </w:r>
      <w:r>
        <w:rPr>
          <w:color w:val="1F1F1F"/>
        </w:rPr>
        <w:t>Scholar]</w:t>
      </w:r>
    </w:p>
    <w:p>
      <w:pPr>
        <w:pStyle w:val="ListParagraph"/>
        <w:numPr>
          <w:ilvl w:val="0"/>
          <w:numId w:val="5"/>
        </w:numPr>
        <w:tabs>
          <w:tab w:pos="346" w:val="left" w:leader="none"/>
        </w:tabs>
        <w:spacing w:line="235" w:lineRule="auto" w:before="194" w:after="0"/>
        <w:ind w:left="345" w:right="586" w:hanging="240"/>
        <w:jc w:val="both"/>
        <w:rPr>
          <w:i/>
          <w:sz w:val="20"/>
        </w:rPr>
      </w:pPr>
      <w:r>
        <w:rPr>
          <w:i/>
          <w:color w:val="1F1F1F"/>
          <w:sz w:val="20"/>
        </w:rPr>
        <w:t>Rustam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Z.,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Yaurita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F.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Insolvency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Prediction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Insurance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Companies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Using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Support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Vector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Machines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and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Fuzzy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Kernel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C-Means.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J.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Phys.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Conf. Ser. 2018; 1028:012118. doi: 10.1088/1742-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6596/1028/1/012118.</w:t>
      </w:r>
      <w:r>
        <w:rPr>
          <w:i/>
          <w:color w:val="1F1F1F"/>
          <w:spacing w:val="-8"/>
          <w:sz w:val="20"/>
        </w:rPr>
        <w:t> </w:t>
      </w:r>
      <w:r>
        <w:rPr>
          <w:i/>
          <w:color w:val="1F1F1F"/>
          <w:sz w:val="20"/>
        </w:rPr>
        <w:t>[CrossRef]</w:t>
      </w:r>
      <w:r>
        <w:rPr>
          <w:i/>
          <w:color w:val="1F1F1F"/>
          <w:spacing w:val="-4"/>
          <w:sz w:val="20"/>
        </w:rPr>
        <w:t> </w:t>
      </w:r>
      <w:r>
        <w:rPr>
          <w:i/>
          <w:color w:val="1F1F1F"/>
          <w:sz w:val="20"/>
        </w:rPr>
        <w:t>[Google</w:t>
      </w:r>
      <w:r>
        <w:rPr>
          <w:i/>
          <w:color w:val="1F1F1F"/>
          <w:spacing w:val="-6"/>
          <w:sz w:val="20"/>
        </w:rPr>
        <w:t> </w:t>
      </w:r>
      <w:r>
        <w:rPr>
          <w:i/>
          <w:color w:val="1F1F1F"/>
          <w:sz w:val="20"/>
        </w:rPr>
        <w:t>Scholar]</w:t>
      </w:r>
    </w:p>
    <w:p>
      <w:pPr>
        <w:pStyle w:val="ListParagraph"/>
        <w:numPr>
          <w:ilvl w:val="0"/>
          <w:numId w:val="5"/>
        </w:numPr>
        <w:tabs>
          <w:tab w:pos="346" w:val="left" w:leader="none"/>
          <w:tab w:pos="2247" w:val="left" w:leader="none"/>
          <w:tab w:pos="3921" w:val="left" w:leader="none"/>
        </w:tabs>
        <w:spacing w:line="235" w:lineRule="auto" w:before="196" w:after="0"/>
        <w:ind w:left="345" w:right="590" w:hanging="240"/>
        <w:jc w:val="both"/>
        <w:rPr>
          <w:i/>
          <w:sz w:val="20"/>
        </w:rPr>
      </w:pPr>
      <w:r>
        <w:rPr>
          <w:i/>
          <w:color w:val="1F1F1F"/>
          <w:sz w:val="20"/>
        </w:rPr>
        <w:t>Fauzan M.A., Murfi H. The Accuracy of XGBoost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for Insurance Claim Prediction. [(accessed on 9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May 2022)];Int. J. Adv. Soft Comput. Appl. 2018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10:159–171.</w:t>
        <w:tab/>
        <w:t>Available</w:t>
        <w:tab/>
      </w:r>
      <w:r>
        <w:rPr>
          <w:i/>
          <w:color w:val="1F1F1F"/>
          <w:spacing w:val="-1"/>
          <w:sz w:val="20"/>
        </w:rPr>
        <w:t>online:</w:t>
      </w:r>
      <w:r>
        <w:rPr>
          <w:i/>
          <w:color w:val="1F1F1F"/>
          <w:spacing w:val="-48"/>
          <w:sz w:val="20"/>
        </w:rPr>
        <w:t> </w:t>
      </w:r>
      <w:r>
        <w:rPr>
          <w:i/>
          <w:color w:val="1F1F1F"/>
          <w:spacing w:val="-1"/>
          <w:sz w:val="20"/>
        </w:rPr>
        <w:t>https://</w:t>
      </w:r>
      <w:hyperlink r:id="rId26">
        <w:r>
          <w:rPr>
            <w:i/>
            <w:color w:val="1F1F1F"/>
            <w:spacing w:val="-1"/>
            <w:sz w:val="20"/>
          </w:rPr>
          <w:t>www.claimsjournal.com/news/national/2013</w:t>
        </w:r>
      </w:hyperlink>
    </w:p>
    <w:p>
      <w:pPr>
        <w:pStyle w:val="BodyText"/>
        <w:spacing w:before="1"/>
        <w:ind w:left="345"/>
        <w:jc w:val="both"/>
      </w:pPr>
      <w:r>
        <w:rPr>
          <w:color w:val="1F1F1F"/>
        </w:rPr>
        <w:t>/11/21/240353.htm</w:t>
      </w:r>
      <w:r>
        <w:rPr>
          <w:color w:val="1F1F1F"/>
          <w:spacing w:val="-9"/>
        </w:rPr>
        <w:t> </w:t>
      </w:r>
      <w:r>
        <w:rPr>
          <w:color w:val="1F1F1F"/>
        </w:rPr>
        <w:t>[Google</w:t>
      </w:r>
      <w:r>
        <w:rPr>
          <w:color w:val="1F1F1F"/>
          <w:spacing w:val="-4"/>
        </w:rPr>
        <w:t> </w:t>
      </w:r>
      <w:r>
        <w:rPr>
          <w:color w:val="1F1F1F"/>
        </w:rPr>
        <w:t>Scholar]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</w:tabs>
        <w:spacing w:line="232" w:lineRule="auto" w:before="195" w:after="0"/>
        <w:ind w:left="345" w:right="589" w:hanging="240"/>
        <w:jc w:val="both"/>
        <w:rPr>
          <w:i/>
          <w:sz w:val="20"/>
        </w:rPr>
      </w:pPr>
      <w:r>
        <w:rPr>
          <w:i/>
          <w:color w:val="1F1F1F"/>
          <w:sz w:val="20"/>
        </w:rPr>
        <w:t>Kumar Sharma D., Sharma A. Prediction of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Health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Insurance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Emergency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Using</w:t>
      </w:r>
      <w:r>
        <w:rPr>
          <w:i/>
          <w:color w:val="1F1F1F"/>
          <w:spacing w:val="51"/>
          <w:sz w:val="20"/>
        </w:rPr>
        <w:t> </w:t>
      </w:r>
      <w:r>
        <w:rPr>
          <w:i/>
          <w:color w:val="1F1F1F"/>
          <w:sz w:val="20"/>
        </w:rPr>
        <w:t>Multiple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Linear Regression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Technique.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Eur.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J.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Mol.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Clin.</w:t>
      </w:r>
      <w:r>
        <w:rPr>
          <w:i/>
          <w:color w:val="1F1F1F"/>
          <w:spacing w:val="-47"/>
          <w:sz w:val="20"/>
        </w:rPr>
        <w:t> </w:t>
      </w:r>
      <w:r>
        <w:rPr>
          <w:i/>
          <w:color w:val="1F1F1F"/>
          <w:sz w:val="20"/>
        </w:rPr>
        <w:t>Med.</w:t>
      </w:r>
      <w:r>
        <w:rPr>
          <w:i/>
          <w:color w:val="1F1F1F"/>
          <w:spacing w:val="-2"/>
          <w:sz w:val="20"/>
        </w:rPr>
        <w:t> </w:t>
      </w:r>
      <w:r>
        <w:rPr>
          <w:i/>
          <w:color w:val="1F1F1F"/>
          <w:sz w:val="20"/>
        </w:rPr>
        <w:t>2020;7:98–105.</w:t>
      </w:r>
      <w:r>
        <w:rPr>
          <w:i/>
          <w:color w:val="1F1F1F"/>
          <w:spacing w:val="-3"/>
          <w:sz w:val="20"/>
        </w:rPr>
        <w:t> </w:t>
      </w:r>
      <w:r>
        <w:rPr>
          <w:i/>
          <w:color w:val="1F1F1F"/>
          <w:sz w:val="20"/>
        </w:rPr>
        <w:t>[Google</w:t>
      </w:r>
      <w:r>
        <w:rPr>
          <w:i/>
          <w:color w:val="1F1F1F"/>
          <w:spacing w:val="-1"/>
          <w:sz w:val="20"/>
        </w:rPr>
        <w:t> </w:t>
      </w:r>
      <w:r>
        <w:rPr>
          <w:i/>
          <w:color w:val="1F1F1F"/>
          <w:sz w:val="20"/>
        </w:rPr>
        <w:t>Scholar]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  <w:tab w:pos="828" w:val="left" w:leader="none"/>
          <w:tab w:pos="1322" w:val="left" w:leader="none"/>
          <w:tab w:pos="2160" w:val="left" w:leader="none"/>
          <w:tab w:pos="2499" w:val="left" w:leader="none"/>
          <w:tab w:pos="2879" w:val="left" w:leader="none"/>
          <w:tab w:pos="3559" w:val="left" w:leader="none"/>
        </w:tabs>
        <w:spacing w:line="235" w:lineRule="auto" w:before="0" w:after="0"/>
        <w:ind w:left="359" w:right="587" w:hanging="240"/>
        <w:jc w:val="left"/>
        <w:rPr>
          <w:i/>
          <w:sz w:val="20"/>
        </w:rPr>
      </w:pPr>
      <w:r>
        <w:rPr>
          <w:i/>
          <w:sz w:val="20"/>
        </w:rPr>
        <w:t>D.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A.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Meedeniya,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I.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D.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Rubasinghe,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I.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Perera,</w:t>
        <w:tab/>
        <w:t>“Software</w:t>
        <w:tab/>
        <w:tab/>
        <w:t>artefacts</w:t>
        <w:tab/>
        <w:t>consistency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management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towards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continuous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integration: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roadmap,”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Advanced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Computer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Science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Applications,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vol.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10,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no.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4,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pp.</w:t>
        <w:tab/>
        <w:tab/>
        <w:t>100–110,</w:t>
        <w:tab/>
        <w:t>2019,</w:t>
        <w:tab/>
        <w:t>doi: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10.14569/ijacsa.2019.0100411.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828" w:val="left" w:leader="none"/>
        </w:tabs>
        <w:spacing w:line="235" w:lineRule="auto" w:before="0" w:after="0"/>
        <w:ind w:left="359" w:right="586" w:hanging="240"/>
        <w:jc w:val="both"/>
        <w:rPr>
          <w:i/>
          <w:sz w:val="20"/>
        </w:rPr>
      </w:pPr>
      <w:r>
        <w:rPr>
          <w:i/>
          <w:sz w:val="20"/>
        </w:rPr>
        <w:t>D. A. Meedeniya, I. D. Rubasinghe, and I.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Perera,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“Traceability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establishment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visualization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Software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Artefacts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DevOps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Practice: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survey,”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Advanced Computer Science and Applications, vol.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10,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7,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pp.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66–76,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2019,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doi: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10.14569/ijacsa.2019.0100711.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</w:tabs>
        <w:spacing w:line="232" w:lineRule="auto" w:before="197" w:after="0"/>
        <w:ind w:left="359" w:right="590" w:hanging="240"/>
        <w:jc w:val="both"/>
        <w:rPr>
          <w:i/>
          <w:sz w:val="20"/>
        </w:rPr>
      </w:pPr>
      <w:r>
        <w:rPr>
          <w:i/>
          <w:sz w:val="20"/>
        </w:rPr>
        <w:t>I. Rubasinghe, D. Meedeniya, and I. Perera,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“SAT-Analyser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Traceability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Management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Tool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DevOps,”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Processing Systems, vol. 17, no. 5, pp. 972–988,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2021,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doi: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10.3745/JIPS.04.0225.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</w:tabs>
        <w:spacing w:line="235" w:lineRule="auto" w:before="196" w:after="0"/>
        <w:ind w:left="359" w:right="589" w:hanging="240"/>
        <w:jc w:val="both"/>
        <w:rPr>
          <w:i/>
          <w:sz w:val="20"/>
        </w:rPr>
      </w:pPr>
      <w:r>
        <w:rPr>
          <w:i/>
          <w:sz w:val="20"/>
        </w:rPr>
        <w:t>M.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Virmani,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“Understanding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DevOps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bridging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gap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continuous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integration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continuous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delivery,”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5th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Conference on Innovative Computing Technology,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2015,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Jul.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2015,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pp.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78–82.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doi: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10.1109/INTECH.2015.7173368.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1905" w:val="left" w:leader="none"/>
          <w:tab w:pos="3504" w:val="left" w:leader="none"/>
        </w:tabs>
        <w:spacing w:line="232" w:lineRule="auto" w:before="196" w:after="0"/>
        <w:ind w:left="359" w:right="590" w:hanging="240"/>
        <w:jc w:val="both"/>
        <w:rPr>
          <w:i/>
          <w:sz w:val="20"/>
        </w:rPr>
      </w:pPr>
      <w:r>
        <w:rPr>
          <w:i/>
          <w:sz w:val="20"/>
        </w:rPr>
        <w:t>I. Rubasinghe, D. Meedeniya, and I. Perera,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“Automated</w:t>
        <w:tab/>
        <w:t>InterArtefact</w:t>
        <w:tab/>
        <w:t>Traceability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Establishment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DevOps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Practice,”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Proceedings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17th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IEEE/ACIS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Conference on Computer and Information Science,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ICIS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2018,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Sep.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2018,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pp.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211–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216.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doi: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10.1109/ICIS.2018.8466414.</w:t>
      </w:r>
    </w:p>
    <w:sectPr>
      <w:pgSz w:w="11910" w:h="16840"/>
      <w:pgMar w:top="1320" w:bottom="280" w:left="1320" w:right="840"/>
      <w:cols w:num="2" w:equalWidth="0">
        <w:col w:w="4541" w:space="129"/>
        <w:col w:w="5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i/>
        <w:iCs/>
        <w:color w:val="1F1F1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4" w:hanging="2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345" w:hanging="24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9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9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5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9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2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9" w:hanging="720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682" w:hanging="502"/>
        <w:jc w:val="right"/>
      </w:pPr>
      <w:rPr>
        <w:rFonts w:hint="default"/>
        <w:b/>
        <w:bCs/>
        <w:i/>
        <w:i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5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4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7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9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2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34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7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9" w:hanging="502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5" w:hanging="241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12" w:right="308" w:hanging="10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05"/>
      <w:outlineLvl w:val="3"/>
    </w:pPr>
    <w:rPr>
      <w:rFonts w:ascii="Times New Roman" w:hAnsi="Times New Roman" w:eastAsia="Times New Roman" w:cs="Times New Roman"/>
      <w:b/>
      <w:bCs/>
      <w:i/>
      <w:iCs/>
      <w:sz w:val="21"/>
      <w:szCs w:val="21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55" w:right="689" w:hanging="1344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20" w:right="174"/>
    </w:pPr>
    <w:rPr>
      <w:rFonts w:ascii="Times New Roman" w:hAnsi="Times New Roman" w:eastAsia="Times New Roman" w:cs="Times New Roman"/>
      <w:b/>
      <w:bCs/>
      <w:i/>
      <w:i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0" w:hanging="24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3"/>
      <w:ind w:left="11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hyperlink" Target="http://www.claimsjournal.com/news/national/2013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Insurance premium prediction using machine learning and applying concepts of MLOPS[1]_re (1).docx</dc:title>
  <dcterms:created xsi:type="dcterms:W3CDTF">2024-08-30T17:11:34Z</dcterms:created>
  <dcterms:modified xsi:type="dcterms:W3CDTF">2024-08-30T17:11:34Z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LastSaved">
    <vt:filetime>2024-08-30T00:00:00Z</vt:filetime>
  </property>
</Properties>
</file>