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F7" w:rsidRPr="002864F7" w:rsidRDefault="002864F7" w:rsidP="009F5621">
      <w:pPr>
        <w:spacing w:line="276" w:lineRule="auto"/>
        <w:jc w:val="both"/>
        <w:rPr>
          <w:b/>
          <w:i/>
          <w:w w:val="105"/>
          <w:sz w:val="28"/>
          <w:szCs w:val="28"/>
          <w:u w:val="single"/>
        </w:rPr>
      </w:pPr>
      <w:r w:rsidRPr="002864F7">
        <w:rPr>
          <w:b/>
          <w:i/>
          <w:w w:val="105"/>
          <w:sz w:val="28"/>
          <w:szCs w:val="28"/>
          <w:u w:val="single"/>
        </w:rPr>
        <w:t>Research article</w:t>
      </w:r>
    </w:p>
    <w:p w:rsidR="00C36989" w:rsidRDefault="009F5621" w:rsidP="009F5621">
      <w:pPr>
        <w:spacing w:line="276" w:lineRule="auto"/>
        <w:jc w:val="both"/>
        <w:rPr>
          <w:b/>
          <w:sz w:val="28"/>
          <w:szCs w:val="28"/>
        </w:rPr>
      </w:pPr>
      <w:r w:rsidRPr="009F5621">
        <w:rPr>
          <w:b/>
          <w:w w:val="105"/>
          <w:sz w:val="28"/>
          <w:szCs w:val="28"/>
        </w:rPr>
        <w:t xml:space="preserve">An experimental study to assess the </w:t>
      </w:r>
      <w:r w:rsidRPr="009F5621">
        <w:rPr>
          <w:b/>
          <w:sz w:val="28"/>
          <w:szCs w:val="28"/>
        </w:rPr>
        <w:t>effectiveness</w:t>
      </w:r>
      <w:r w:rsidRPr="009F5621">
        <w:rPr>
          <w:b/>
          <w:spacing w:val="1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of</w:t>
      </w:r>
      <w:r w:rsidRPr="009F5621">
        <w:rPr>
          <w:b/>
          <w:spacing w:val="1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nursing</w:t>
      </w:r>
      <w:r w:rsidRPr="009F5621">
        <w:rPr>
          <w:b/>
          <w:spacing w:val="1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strategies</w:t>
      </w:r>
      <w:r w:rsidRPr="009F5621">
        <w:rPr>
          <w:b/>
          <w:spacing w:val="1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on</w:t>
      </w:r>
      <w:r w:rsidRPr="009F5621">
        <w:rPr>
          <w:b/>
          <w:spacing w:val="1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quality</w:t>
      </w:r>
      <w:r w:rsidRPr="009F5621">
        <w:rPr>
          <w:b/>
          <w:spacing w:val="47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of</w:t>
      </w:r>
      <w:r w:rsidRPr="009F5621">
        <w:rPr>
          <w:b/>
          <w:spacing w:val="47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life</w:t>
      </w:r>
      <w:r w:rsidRPr="009F5621">
        <w:rPr>
          <w:b/>
          <w:spacing w:val="40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among</w:t>
      </w:r>
      <w:r w:rsidRPr="009F5621">
        <w:rPr>
          <w:b/>
          <w:spacing w:val="47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elderly</w:t>
      </w:r>
      <w:r w:rsidRPr="009F5621">
        <w:rPr>
          <w:b/>
          <w:spacing w:val="48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living</w:t>
      </w:r>
      <w:r w:rsidRPr="009F5621">
        <w:rPr>
          <w:b/>
          <w:spacing w:val="45"/>
          <w:sz w:val="28"/>
          <w:szCs w:val="28"/>
        </w:rPr>
        <w:t xml:space="preserve"> </w:t>
      </w:r>
      <w:r w:rsidR="006B05B8">
        <w:rPr>
          <w:b/>
          <w:sz w:val="28"/>
          <w:szCs w:val="28"/>
        </w:rPr>
        <w:t xml:space="preserve">in </w:t>
      </w:r>
      <w:r w:rsidRPr="009F5621">
        <w:rPr>
          <w:b/>
          <w:sz w:val="28"/>
          <w:szCs w:val="28"/>
        </w:rPr>
        <w:t>selected</w:t>
      </w:r>
      <w:r w:rsidRPr="009F5621">
        <w:rPr>
          <w:b/>
          <w:spacing w:val="35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old</w:t>
      </w:r>
      <w:r w:rsidRPr="009F5621">
        <w:rPr>
          <w:b/>
          <w:spacing w:val="16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age</w:t>
      </w:r>
      <w:r w:rsidRPr="009F5621">
        <w:rPr>
          <w:b/>
          <w:spacing w:val="36"/>
          <w:sz w:val="28"/>
          <w:szCs w:val="28"/>
        </w:rPr>
        <w:t xml:space="preserve"> </w:t>
      </w:r>
      <w:r w:rsidRPr="009F5621">
        <w:rPr>
          <w:b/>
          <w:sz w:val="28"/>
          <w:szCs w:val="28"/>
        </w:rPr>
        <w:t>homes</w:t>
      </w:r>
      <w:r>
        <w:rPr>
          <w:b/>
          <w:sz w:val="28"/>
          <w:szCs w:val="28"/>
        </w:rPr>
        <w:t>.</w:t>
      </w:r>
    </w:p>
    <w:p w:rsidR="009F5621" w:rsidRDefault="009F5621" w:rsidP="009F5621">
      <w:pPr>
        <w:spacing w:line="276" w:lineRule="auto"/>
        <w:jc w:val="both"/>
        <w:rPr>
          <w:b/>
          <w:sz w:val="28"/>
          <w:szCs w:val="28"/>
        </w:rPr>
      </w:pPr>
    </w:p>
    <w:p w:rsidR="009F5621" w:rsidRPr="00021F99" w:rsidRDefault="009F5621" w:rsidP="009F5621">
      <w:pPr>
        <w:rPr>
          <w:b/>
          <w:sz w:val="24"/>
          <w:szCs w:val="24"/>
        </w:rPr>
      </w:pPr>
      <w:r w:rsidRPr="002864F7">
        <w:rPr>
          <w:b/>
          <w:szCs w:val="24"/>
        </w:rPr>
        <w:t xml:space="preserve">Mrs. </w:t>
      </w:r>
      <w:proofErr w:type="spellStart"/>
      <w:r w:rsidRPr="002864F7">
        <w:rPr>
          <w:b/>
          <w:szCs w:val="24"/>
        </w:rPr>
        <w:t>Malathi</w:t>
      </w:r>
      <w:proofErr w:type="spellEnd"/>
      <w:r w:rsidRPr="002864F7">
        <w:rPr>
          <w:b/>
          <w:szCs w:val="24"/>
        </w:rPr>
        <w:t>. P</w:t>
      </w:r>
    </w:p>
    <w:p w:rsidR="009F5621" w:rsidRPr="002864F7" w:rsidRDefault="009F5621" w:rsidP="009F5621">
      <w:pPr>
        <w:rPr>
          <w:sz w:val="20"/>
          <w:szCs w:val="24"/>
        </w:rPr>
      </w:pPr>
      <w:r w:rsidRPr="002864F7">
        <w:rPr>
          <w:sz w:val="20"/>
          <w:szCs w:val="24"/>
        </w:rPr>
        <w:t xml:space="preserve">Professor, </w:t>
      </w:r>
    </w:p>
    <w:p w:rsidR="009F5621" w:rsidRPr="002864F7" w:rsidRDefault="009F5621" w:rsidP="009F5621">
      <w:pPr>
        <w:rPr>
          <w:sz w:val="20"/>
          <w:szCs w:val="24"/>
        </w:rPr>
      </w:pPr>
      <w:r w:rsidRPr="002864F7">
        <w:rPr>
          <w:sz w:val="20"/>
          <w:szCs w:val="24"/>
        </w:rPr>
        <w:t xml:space="preserve">Dept. Of Mental Health Nursing, </w:t>
      </w:r>
    </w:p>
    <w:p w:rsidR="009F5621" w:rsidRPr="002864F7" w:rsidRDefault="009F5621" w:rsidP="009F5621">
      <w:pPr>
        <w:rPr>
          <w:sz w:val="20"/>
          <w:szCs w:val="24"/>
        </w:rPr>
      </w:pPr>
      <w:proofErr w:type="spellStart"/>
      <w:r w:rsidRPr="002864F7">
        <w:rPr>
          <w:sz w:val="20"/>
          <w:szCs w:val="24"/>
        </w:rPr>
        <w:t>Dhanvantri</w:t>
      </w:r>
      <w:proofErr w:type="spellEnd"/>
      <w:r w:rsidRPr="002864F7">
        <w:rPr>
          <w:sz w:val="20"/>
          <w:szCs w:val="24"/>
        </w:rPr>
        <w:t xml:space="preserve"> College of Nursing</w:t>
      </w:r>
      <w:r w:rsidR="00972B3B" w:rsidRPr="002864F7">
        <w:rPr>
          <w:sz w:val="20"/>
          <w:szCs w:val="24"/>
        </w:rPr>
        <w:t>,</w:t>
      </w:r>
      <w:r w:rsidRPr="002864F7">
        <w:rPr>
          <w:sz w:val="20"/>
          <w:szCs w:val="24"/>
        </w:rPr>
        <w:t xml:space="preserve"> </w:t>
      </w:r>
      <w:proofErr w:type="spellStart"/>
      <w:r w:rsidRPr="002864F7">
        <w:rPr>
          <w:sz w:val="20"/>
          <w:szCs w:val="24"/>
        </w:rPr>
        <w:t>Pallakkapalayam</w:t>
      </w:r>
      <w:proofErr w:type="spellEnd"/>
      <w:r w:rsidRPr="002864F7">
        <w:rPr>
          <w:sz w:val="20"/>
          <w:szCs w:val="24"/>
        </w:rPr>
        <w:t xml:space="preserve">, </w:t>
      </w:r>
    </w:p>
    <w:p w:rsidR="009F5621" w:rsidRPr="002864F7" w:rsidRDefault="009F5621" w:rsidP="009F5621">
      <w:pPr>
        <w:rPr>
          <w:sz w:val="20"/>
          <w:szCs w:val="24"/>
        </w:rPr>
      </w:pPr>
      <w:proofErr w:type="spellStart"/>
      <w:r w:rsidRPr="002864F7">
        <w:rPr>
          <w:sz w:val="20"/>
          <w:szCs w:val="24"/>
        </w:rPr>
        <w:t>Namakkal</w:t>
      </w:r>
      <w:proofErr w:type="spellEnd"/>
      <w:r w:rsidRPr="002864F7">
        <w:rPr>
          <w:sz w:val="20"/>
          <w:szCs w:val="24"/>
        </w:rPr>
        <w:t xml:space="preserve">, </w:t>
      </w:r>
      <w:proofErr w:type="spellStart"/>
      <w:r w:rsidRPr="002864F7">
        <w:rPr>
          <w:sz w:val="20"/>
          <w:szCs w:val="24"/>
        </w:rPr>
        <w:t>Tamilnadu</w:t>
      </w:r>
      <w:proofErr w:type="spellEnd"/>
    </w:p>
    <w:p w:rsidR="009F5621" w:rsidRPr="002864F7" w:rsidRDefault="009F5621" w:rsidP="009F5621">
      <w:pPr>
        <w:rPr>
          <w:sz w:val="20"/>
          <w:szCs w:val="24"/>
        </w:rPr>
      </w:pPr>
      <w:r w:rsidRPr="002864F7">
        <w:rPr>
          <w:sz w:val="20"/>
          <w:szCs w:val="24"/>
        </w:rPr>
        <w:t xml:space="preserve">Email: </w:t>
      </w:r>
      <w:hyperlink r:id="rId5" w:history="1">
        <w:r w:rsidRPr="002864F7">
          <w:rPr>
            <w:rStyle w:val="Hyperlink"/>
            <w:sz w:val="20"/>
            <w:szCs w:val="24"/>
          </w:rPr>
          <w:t>pmalathisuren@gmail.com</w:t>
        </w:r>
      </w:hyperlink>
    </w:p>
    <w:p w:rsidR="002864F7" w:rsidRDefault="002864F7" w:rsidP="009F5621">
      <w:pPr>
        <w:rPr>
          <w:b/>
          <w:sz w:val="24"/>
          <w:szCs w:val="24"/>
        </w:rPr>
      </w:pPr>
    </w:p>
    <w:p w:rsidR="002864F7" w:rsidRPr="002864F7" w:rsidRDefault="002864F7" w:rsidP="002864F7">
      <w:pPr>
        <w:spacing w:before="240" w:line="360" w:lineRule="auto"/>
        <w:jc w:val="both"/>
        <w:rPr>
          <w:b/>
          <w:szCs w:val="24"/>
        </w:rPr>
      </w:pPr>
      <w:r w:rsidRPr="002864F7">
        <w:rPr>
          <w:b/>
          <w:szCs w:val="24"/>
        </w:rPr>
        <w:t>ABSTRACT</w:t>
      </w:r>
    </w:p>
    <w:p w:rsidR="00272C6C" w:rsidRDefault="006B05B8" w:rsidP="002864F7">
      <w:pPr>
        <w:spacing w:before="240" w:line="360" w:lineRule="auto"/>
        <w:jc w:val="both"/>
        <w:rPr>
          <w:sz w:val="20"/>
          <w:szCs w:val="24"/>
        </w:rPr>
      </w:pPr>
      <w:r>
        <w:rPr>
          <w:b/>
          <w:sz w:val="20"/>
          <w:szCs w:val="24"/>
        </w:rPr>
        <w:t>Background</w:t>
      </w:r>
      <w:r w:rsidR="002864F7" w:rsidRPr="006B05B8">
        <w:rPr>
          <w:b/>
          <w:sz w:val="20"/>
          <w:szCs w:val="24"/>
        </w:rPr>
        <w:t>:</w:t>
      </w:r>
      <w:r w:rsidR="002864F7" w:rsidRPr="006B05B8">
        <w:rPr>
          <w:sz w:val="20"/>
          <w:szCs w:val="24"/>
        </w:rPr>
        <w:t xml:space="preserve"> </w:t>
      </w:r>
      <w:r w:rsidRPr="006B05B8">
        <w:rPr>
          <w:w w:val="105"/>
          <w:sz w:val="20"/>
        </w:rPr>
        <w:t>Aging compromises the physical and psychological faculties</w:t>
      </w:r>
      <w:r w:rsidRPr="006B05B8">
        <w:rPr>
          <w:spacing w:val="1"/>
          <w:w w:val="105"/>
          <w:sz w:val="20"/>
        </w:rPr>
        <w:t xml:space="preserve"> </w:t>
      </w:r>
      <w:r w:rsidRPr="006B05B8">
        <w:rPr>
          <w:w w:val="105"/>
          <w:sz w:val="20"/>
        </w:rPr>
        <w:t>of elderly. Deficits in the quality of social relationships lead to feelings of isolation</w:t>
      </w:r>
      <w:r w:rsidRPr="006B05B8">
        <w:rPr>
          <w:spacing w:val="1"/>
          <w:w w:val="105"/>
          <w:sz w:val="20"/>
        </w:rPr>
        <w:t xml:space="preserve"> </w:t>
      </w:r>
      <w:r w:rsidRPr="006B05B8">
        <w:rPr>
          <w:w w:val="105"/>
          <w:sz w:val="20"/>
        </w:rPr>
        <w:t>and</w:t>
      </w:r>
      <w:r w:rsidRPr="006B05B8">
        <w:rPr>
          <w:spacing w:val="-12"/>
          <w:w w:val="105"/>
          <w:sz w:val="20"/>
        </w:rPr>
        <w:t xml:space="preserve"> </w:t>
      </w:r>
      <w:r w:rsidRPr="006B05B8">
        <w:rPr>
          <w:w w:val="105"/>
          <w:sz w:val="20"/>
        </w:rPr>
        <w:t>loneliness</w:t>
      </w:r>
      <w:r w:rsidRPr="006B05B8">
        <w:rPr>
          <w:spacing w:val="-11"/>
          <w:w w:val="105"/>
          <w:sz w:val="20"/>
        </w:rPr>
        <w:t xml:space="preserve"> </w:t>
      </w:r>
      <w:r w:rsidRPr="006B05B8">
        <w:rPr>
          <w:w w:val="105"/>
          <w:sz w:val="20"/>
        </w:rPr>
        <w:t>in</w:t>
      </w:r>
      <w:r w:rsidRPr="006B05B8">
        <w:rPr>
          <w:spacing w:val="-11"/>
          <w:w w:val="105"/>
          <w:sz w:val="20"/>
        </w:rPr>
        <w:t xml:space="preserve"> </w:t>
      </w:r>
      <w:r w:rsidRPr="006B05B8">
        <w:rPr>
          <w:w w:val="105"/>
          <w:sz w:val="20"/>
        </w:rPr>
        <w:t>elderly</w:t>
      </w:r>
      <w:r w:rsidRPr="006B05B8">
        <w:rPr>
          <w:spacing w:val="-11"/>
          <w:w w:val="105"/>
          <w:sz w:val="20"/>
        </w:rPr>
        <w:t xml:space="preserve"> </w:t>
      </w:r>
      <w:r w:rsidRPr="006B05B8">
        <w:rPr>
          <w:w w:val="105"/>
          <w:sz w:val="20"/>
        </w:rPr>
        <w:t>which</w:t>
      </w:r>
      <w:r w:rsidRPr="006B05B8">
        <w:rPr>
          <w:spacing w:val="-11"/>
          <w:w w:val="105"/>
          <w:sz w:val="20"/>
        </w:rPr>
        <w:t xml:space="preserve"> </w:t>
      </w:r>
      <w:r w:rsidRPr="006B05B8">
        <w:rPr>
          <w:w w:val="105"/>
          <w:sz w:val="20"/>
        </w:rPr>
        <w:t>is</w:t>
      </w:r>
      <w:r w:rsidRPr="006B05B8">
        <w:rPr>
          <w:spacing w:val="-11"/>
          <w:w w:val="105"/>
          <w:sz w:val="20"/>
        </w:rPr>
        <w:t xml:space="preserve"> </w:t>
      </w:r>
      <w:r w:rsidRPr="006B05B8">
        <w:rPr>
          <w:w w:val="105"/>
          <w:sz w:val="20"/>
        </w:rPr>
        <w:t>a</w:t>
      </w:r>
      <w:r w:rsidRPr="006B05B8">
        <w:rPr>
          <w:spacing w:val="-11"/>
          <w:w w:val="105"/>
          <w:sz w:val="20"/>
        </w:rPr>
        <w:t xml:space="preserve"> </w:t>
      </w:r>
      <w:r w:rsidRPr="006B05B8">
        <w:rPr>
          <w:w w:val="105"/>
          <w:sz w:val="20"/>
        </w:rPr>
        <w:t>risk</w:t>
      </w:r>
      <w:r w:rsidRPr="006B05B8">
        <w:rPr>
          <w:spacing w:val="-12"/>
          <w:w w:val="105"/>
          <w:sz w:val="20"/>
        </w:rPr>
        <w:t xml:space="preserve"> </w:t>
      </w:r>
      <w:r w:rsidRPr="006B05B8">
        <w:rPr>
          <w:w w:val="105"/>
          <w:sz w:val="20"/>
        </w:rPr>
        <w:t>factor</w:t>
      </w:r>
      <w:r w:rsidRPr="006B05B8">
        <w:rPr>
          <w:spacing w:val="-11"/>
          <w:w w:val="105"/>
          <w:sz w:val="20"/>
        </w:rPr>
        <w:t xml:space="preserve"> </w:t>
      </w:r>
      <w:r w:rsidRPr="006B05B8">
        <w:rPr>
          <w:w w:val="105"/>
          <w:sz w:val="20"/>
        </w:rPr>
        <w:t>for</w:t>
      </w:r>
      <w:r w:rsidRPr="006B05B8">
        <w:rPr>
          <w:spacing w:val="-11"/>
          <w:w w:val="105"/>
          <w:sz w:val="20"/>
        </w:rPr>
        <w:t xml:space="preserve"> </w:t>
      </w:r>
      <w:r w:rsidRPr="006B05B8">
        <w:rPr>
          <w:w w:val="105"/>
          <w:sz w:val="20"/>
        </w:rPr>
        <w:t>poor</w:t>
      </w:r>
      <w:r w:rsidRPr="006B05B8">
        <w:rPr>
          <w:spacing w:val="-12"/>
          <w:w w:val="105"/>
          <w:sz w:val="20"/>
        </w:rPr>
        <w:t xml:space="preserve"> </w:t>
      </w:r>
      <w:r w:rsidRPr="006B05B8">
        <w:rPr>
          <w:w w:val="105"/>
          <w:sz w:val="20"/>
        </w:rPr>
        <w:t>physical</w:t>
      </w:r>
      <w:r w:rsidRPr="006B05B8">
        <w:rPr>
          <w:spacing w:val="-10"/>
          <w:w w:val="105"/>
          <w:sz w:val="20"/>
        </w:rPr>
        <w:t xml:space="preserve"> </w:t>
      </w:r>
      <w:r w:rsidRPr="006B05B8">
        <w:rPr>
          <w:w w:val="105"/>
          <w:sz w:val="20"/>
        </w:rPr>
        <w:t>and</w:t>
      </w:r>
      <w:r w:rsidRPr="006B05B8">
        <w:rPr>
          <w:spacing w:val="-10"/>
          <w:w w:val="105"/>
          <w:sz w:val="20"/>
        </w:rPr>
        <w:t xml:space="preserve"> </w:t>
      </w:r>
      <w:r w:rsidRPr="006B05B8">
        <w:rPr>
          <w:w w:val="105"/>
          <w:sz w:val="20"/>
        </w:rPr>
        <w:t>mental</w:t>
      </w:r>
      <w:r w:rsidRPr="006B05B8">
        <w:rPr>
          <w:spacing w:val="-11"/>
          <w:w w:val="105"/>
          <w:sz w:val="20"/>
        </w:rPr>
        <w:t xml:space="preserve"> </w:t>
      </w:r>
      <w:r w:rsidRPr="006B05B8">
        <w:rPr>
          <w:w w:val="105"/>
          <w:sz w:val="20"/>
        </w:rPr>
        <w:t>health.</w:t>
      </w:r>
      <w:r>
        <w:rPr>
          <w:b/>
          <w:sz w:val="20"/>
          <w:szCs w:val="24"/>
        </w:rPr>
        <w:t xml:space="preserve"> </w:t>
      </w:r>
      <w:r w:rsidR="002864F7" w:rsidRPr="006B05B8">
        <w:rPr>
          <w:b/>
          <w:sz w:val="20"/>
          <w:szCs w:val="24"/>
        </w:rPr>
        <w:t>Aim:</w:t>
      </w:r>
      <w:r w:rsidR="002864F7" w:rsidRPr="006B05B8">
        <w:rPr>
          <w:sz w:val="20"/>
          <w:szCs w:val="24"/>
        </w:rPr>
        <w:t xml:space="preserve"> </w:t>
      </w:r>
      <w:r w:rsidR="002864F7" w:rsidRPr="00160C75">
        <w:rPr>
          <w:w w:val="105"/>
          <w:sz w:val="20"/>
        </w:rPr>
        <w:t>Th</w:t>
      </w:r>
      <w:r w:rsidRPr="00160C75">
        <w:rPr>
          <w:w w:val="105"/>
          <w:sz w:val="20"/>
        </w:rPr>
        <w:t>is study was</w:t>
      </w:r>
      <w:r w:rsidR="002864F7" w:rsidRPr="00160C75">
        <w:rPr>
          <w:w w:val="105"/>
          <w:sz w:val="20"/>
        </w:rPr>
        <w:t xml:space="preserve"> aimed to </w:t>
      </w:r>
      <w:r w:rsidRPr="00160C75">
        <w:rPr>
          <w:w w:val="105"/>
          <w:sz w:val="20"/>
        </w:rPr>
        <w:t>determine the effectiveness of nursing strategies</w:t>
      </w:r>
      <w:r w:rsidR="00160C75" w:rsidRPr="00160C75">
        <w:rPr>
          <w:w w:val="105"/>
          <w:sz w:val="20"/>
        </w:rPr>
        <w:t xml:space="preserve"> on quality of life elderly</w:t>
      </w:r>
      <w:r w:rsidRPr="00160C75">
        <w:rPr>
          <w:w w:val="105"/>
          <w:sz w:val="20"/>
        </w:rPr>
        <w:t xml:space="preserve"> </w:t>
      </w:r>
      <w:r w:rsidR="00160C75">
        <w:rPr>
          <w:w w:val="105"/>
          <w:sz w:val="20"/>
        </w:rPr>
        <w:t>living in old age homes among</w:t>
      </w:r>
      <w:r w:rsidRPr="00160C75">
        <w:rPr>
          <w:w w:val="105"/>
          <w:sz w:val="20"/>
        </w:rPr>
        <w:t xml:space="preserve"> experimental and control group</w:t>
      </w:r>
      <w:r w:rsidR="00160C75">
        <w:rPr>
          <w:w w:val="105"/>
          <w:sz w:val="20"/>
        </w:rPr>
        <w:t>.</w:t>
      </w:r>
      <w:r w:rsidR="002864F7" w:rsidRPr="006B05B8">
        <w:rPr>
          <w:sz w:val="20"/>
          <w:szCs w:val="24"/>
        </w:rPr>
        <w:t xml:space="preserve">  </w:t>
      </w:r>
      <w:r w:rsidR="002864F7" w:rsidRPr="006B05B8">
        <w:rPr>
          <w:b/>
          <w:sz w:val="20"/>
          <w:szCs w:val="24"/>
        </w:rPr>
        <w:t>Methods:</w:t>
      </w:r>
      <w:r w:rsidR="002864F7" w:rsidRPr="006B05B8">
        <w:rPr>
          <w:sz w:val="20"/>
          <w:szCs w:val="24"/>
        </w:rPr>
        <w:t xml:space="preserve"> </w:t>
      </w:r>
      <w:r w:rsidR="00160C75" w:rsidRPr="003F2C38">
        <w:rPr>
          <w:w w:val="105"/>
          <w:sz w:val="20"/>
          <w:szCs w:val="20"/>
        </w:rPr>
        <w:t>An</w:t>
      </w:r>
      <w:r w:rsidR="00160C75" w:rsidRPr="003F2C38">
        <w:rPr>
          <w:spacing w:val="-3"/>
          <w:w w:val="105"/>
          <w:sz w:val="20"/>
          <w:szCs w:val="20"/>
        </w:rPr>
        <w:t xml:space="preserve"> </w:t>
      </w:r>
      <w:r w:rsidR="00160C75" w:rsidRPr="003F2C38">
        <w:rPr>
          <w:w w:val="105"/>
          <w:sz w:val="20"/>
          <w:szCs w:val="20"/>
        </w:rPr>
        <w:t>experimental</w:t>
      </w:r>
      <w:r w:rsidR="00160C75" w:rsidRPr="003F2C38">
        <w:rPr>
          <w:spacing w:val="-2"/>
          <w:w w:val="105"/>
          <w:sz w:val="20"/>
          <w:szCs w:val="20"/>
        </w:rPr>
        <w:t xml:space="preserve"> </w:t>
      </w:r>
      <w:r w:rsidR="00160C75" w:rsidRPr="003F2C38">
        <w:rPr>
          <w:w w:val="105"/>
          <w:sz w:val="20"/>
          <w:szCs w:val="20"/>
        </w:rPr>
        <w:t>study</w:t>
      </w:r>
      <w:r w:rsidR="00160C75" w:rsidRPr="003F2C38">
        <w:rPr>
          <w:spacing w:val="-2"/>
          <w:w w:val="105"/>
          <w:sz w:val="20"/>
          <w:szCs w:val="20"/>
        </w:rPr>
        <w:t xml:space="preserve"> </w:t>
      </w:r>
      <w:r w:rsidR="00160C75" w:rsidRPr="003F2C38">
        <w:rPr>
          <w:w w:val="105"/>
          <w:sz w:val="20"/>
          <w:szCs w:val="20"/>
        </w:rPr>
        <w:t>was</w:t>
      </w:r>
      <w:r w:rsidR="00160C75" w:rsidRPr="003F2C38">
        <w:rPr>
          <w:spacing w:val="-2"/>
          <w:w w:val="105"/>
          <w:sz w:val="20"/>
          <w:szCs w:val="20"/>
        </w:rPr>
        <w:t xml:space="preserve"> </w:t>
      </w:r>
      <w:r w:rsidR="00160C75" w:rsidRPr="003F2C38">
        <w:rPr>
          <w:w w:val="105"/>
          <w:sz w:val="20"/>
          <w:szCs w:val="20"/>
        </w:rPr>
        <w:t>conducted</w:t>
      </w:r>
      <w:r w:rsidR="00160C75" w:rsidRPr="003F2C38">
        <w:rPr>
          <w:spacing w:val="-3"/>
          <w:w w:val="105"/>
          <w:sz w:val="20"/>
          <w:szCs w:val="20"/>
        </w:rPr>
        <w:t xml:space="preserve"> </w:t>
      </w:r>
      <w:r w:rsidR="00160C75" w:rsidRPr="003F2C38">
        <w:rPr>
          <w:w w:val="105"/>
          <w:sz w:val="20"/>
          <w:szCs w:val="20"/>
        </w:rPr>
        <w:t>using</w:t>
      </w:r>
      <w:r w:rsidR="00160C75" w:rsidRPr="003F2C38">
        <w:rPr>
          <w:spacing w:val="-4"/>
          <w:w w:val="105"/>
          <w:sz w:val="20"/>
          <w:szCs w:val="20"/>
        </w:rPr>
        <w:t xml:space="preserve"> </w:t>
      </w:r>
      <w:r w:rsidR="00160C75" w:rsidRPr="003F2C38">
        <w:rPr>
          <w:w w:val="105"/>
          <w:sz w:val="20"/>
          <w:szCs w:val="20"/>
        </w:rPr>
        <w:t>Modified</w:t>
      </w:r>
      <w:r w:rsidR="00160C75" w:rsidRPr="003F2C38">
        <w:rPr>
          <w:spacing w:val="-3"/>
          <w:w w:val="105"/>
          <w:sz w:val="20"/>
          <w:szCs w:val="20"/>
        </w:rPr>
        <w:t xml:space="preserve"> </w:t>
      </w:r>
      <w:r w:rsidR="00160C75" w:rsidRPr="003F2C38">
        <w:rPr>
          <w:w w:val="105"/>
          <w:sz w:val="20"/>
          <w:szCs w:val="20"/>
        </w:rPr>
        <w:t>WHOQOL-</w:t>
      </w:r>
      <w:r w:rsidR="00160C75" w:rsidRPr="003F2C38">
        <w:rPr>
          <w:spacing w:val="-55"/>
          <w:w w:val="105"/>
          <w:sz w:val="20"/>
          <w:szCs w:val="20"/>
        </w:rPr>
        <w:t xml:space="preserve"> </w:t>
      </w:r>
      <w:r w:rsidR="00160C75" w:rsidRPr="003F2C38">
        <w:rPr>
          <w:w w:val="105"/>
          <w:sz w:val="20"/>
          <w:szCs w:val="20"/>
        </w:rPr>
        <w:t>BREF scale in two settings. A</w:t>
      </w:r>
      <w:r w:rsidR="00160C75" w:rsidRPr="00160C75">
        <w:rPr>
          <w:w w:val="105"/>
          <w:sz w:val="20"/>
        </w:rPr>
        <w:t xml:space="preserve"> total of 30 samples were selected by simple random</w:t>
      </w:r>
      <w:r w:rsidR="00160C75" w:rsidRPr="00160C75">
        <w:rPr>
          <w:spacing w:val="1"/>
          <w:w w:val="105"/>
          <w:sz w:val="20"/>
        </w:rPr>
        <w:t xml:space="preserve"> </w:t>
      </w:r>
      <w:r w:rsidR="00160C75" w:rsidRPr="00160C75">
        <w:rPr>
          <w:w w:val="105"/>
          <w:sz w:val="20"/>
        </w:rPr>
        <w:t>sampling technique</w:t>
      </w:r>
      <w:r w:rsidR="00160C75" w:rsidRPr="00160C75">
        <w:rPr>
          <w:spacing w:val="1"/>
          <w:w w:val="105"/>
          <w:sz w:val="20"/>
        </w:rPr>
        <w:t xml:space="preserve"> </w:t>
      </w:r>
      <w:r w:rsidR="00160C75" w:rsidRPr="00160C75">
        <w:rPr>
          <w:w w:val="105"/>
          <w:sz w:val="20"/>
        </w:rPr>
        <w:t>in</w:t>
      </w:r>
      <w:r w:rsidR="00160C75" w:rsidRPr="00160C75">
        <w:rPr>
          <w:spacing w:val="1"/>
          <w:w w:val="105"/>
          <w:sz w:val="20"/>
        </w:rPr>
        <w:t xml:space="preserve"> </w:t>
      </w:r>
      <w:r w:rsidR="00160C75" w:rsidRPr="00160C75">
        <w:rPr>
          <w:w w:val="105"/>
          <w:sz w:val="20"/>
        </w:rPr>
        <w:t>each</w:t>
      </w:r>
      <w:r w:rsidR="00160C75" w:rsidRPr="00160C75">
        <w:rPr>
          <w:spacing w:val="1"/>
          <w:w w:val="105"/>
          <w:sz w:val="20"/>
        </w:rPr>
        <w:t xml:space="preserve"> </w:t>
      </w:r>
      <w:r w:rsidR="00160C75" w:rsidRPr="00160C75">
        <w:rPr>
          <w:w w:val="105"/>
          <w:sz w:val="20"/>
        </w:rPr>
        <w:t>setting.</w:t>
      </w:r>
      <w:r w:rsidR="00160C75" w:rsidRPr="00160C75">
        <w:rPr>
          <w:spacing w:val="1"/>
          <w:w w:val="105"/>
          <w:sz w:val="20"/>
        </w:rPr>
        <w:t xml:space="preserve"> </w:t>
      </w:r>
      <w:r w:rsidR="00160C75" w:rsidRPr="00160C75">
        <w:rPr>
          <w:w w:val="105"/>
          <w:sz w:val="20"/>
        </w:rPr>
        <w:t>Intervention</w:t>
      </w:r>
      <w:r w:rsidR="00160C75" w:rsidRPr="00160C75">
        <w:rPr>
          <w:spacing w:val="1"/>
          <w:w w:val="105"/>
          <w:sz w:val="20"/>
        </w:rPr>
        <w:t xml:space="preserve"> </w:t>
      </w:r>
      <w:r w:rsidR="00160C75" w:rsidRPr="00160C75">
        <w:rPr>
          <w:w w:val="105"/>
          <w:sz w:val="20"/>
        </w:rPr>
        <w:t>was</w:t>
      </w:r>
      <w:r w:rsidR="00160C75" w:rsidRPr="00160C75">
        <w:rPr>
          <w:spacing w:val="1"/>
          <w:w w:val="105"/>
          <w:sz w:val="20"/>
        </w:rPr>
        <w:t xml:space="preserve"> </w:t>
      </w:r>
      <w:r w:rsidR="00160C75" w:rsidRPr="00160C75">
        <w:rPr>
          <w:w w:val="105"/>
          <w:sz w:val="20"/>
        </w:rPr>
        <w:t>given</w:t>
      </w:r>
      <w:r w:rsidR="00160C75" w:rsidRPr="00160C75">
        <w:rPr>
          <w:spacing w:val="1"/>
          <w:w w:val="105"/>
          <w:sz w:val="20"/>
        </w:rPr>
        <w:t xml:space="preserve"> </w:t>
      </w:r>
      <w:r w:rsidR="00160C75" w:rsidRPr="00160C75">
        <w:rPr>
          <w:w w:val="105"/>
          <w:sz w:val="20"/>
        </w:rPr>
        <w:t>to</w:t>
      </w:r>
      <w:r w:rsidR="00160C75" w:rsidRPr="00160C75">
        <w:rPr>
          <w:spacing w:val="1"/>
          <w:w w:val="105"/>
          <w:sz w:val="20"/>
        </w:rPr>
        <w:t xml:space="preserve"> </w:t>
      </w:r>
      <w:r w:rsidR="00160C75" w:rsidRPr="00160C75">
        <w:rPr>
          <w:w w:val="105"/>
          <w:sz w:val="20"/>
        </w:rPr>
        <w:t>experimental</w:t>
      </w:r>
      <w:r w:rsidR="00160C75" w:rsidRPr="00160C75">
        <w:rPr>
          <w:spacing w:val="1"/>
          <w:w w:val="105"/>
          <w:sz w:val="20"/>
        </w:rPr>
        <w:t xml:space="preserve"> </w:t>
      </w:r>
      <w:r w:rsidR="00160C75" w:rsidRPr="00160C75">
        <w:rPr>
          <w:w w:val="105"/>
          <w:sz w:val="20"/>
        </w:rPr>
        <w:t>group</w:t>
      </w:r>
      <w:r w:rsidR="00160C75" w:rsidRPr="00160C75">
        <w:rPr>
          <w:spacing w:val="1"/>
          <w:w w:val="105"/>
          <w:sz w:val="20"/>
        </w:rPr>
        <w:t xml:space="preserve"> </w:t>
      </w:r>
      <w:r w:rsidR="00160C75" w:rsidRPr="00160C75">
        <w:rPr>
          <w:w w:val="105"/>
          <w:sz w:val="20"/>
        </w:rPr>
        <w:t>which</w:t>
      </w:r>
      <w:r w:rsidR="003F2C38">
        <w:rPr>
          <w:w w:val="105"/>
          <w:sz w:val="20"/>
        </w:rPr>
        <w:t xml:space="preserve"> included </w:t>
      </w:r>
      <w:r w:rsidR="00160C75" w:rsidRPr="00160C75">
        <w:rPr>
          <w:w w:val="105"/>
          <w:sz w:val="20"/>
        </w:rPr>
        <w:t>physical exercise, group work and recreational activities for about two</w:t>
      </w:r>
      <w:r w:rsidR="00160C75" w:rsidRPr="00160C75">
        <w:rPr>
          <w:spacing w:val="1"/>
          <w:w w:val="105"/>
          <w:sz w:val="20"/>
        </w:rPr>
        <w:t xml:space="preserve"> </w:t>
      </w:r>
      <w:r w:rsidR="00160C75" w:rsidRPr="00160C75">
        <w:rPr>
          <w:w w:val="105"/>
          <w:sz w:val="20"/>
        </w:rPr>
        <w:t>weeks.</w:t>
      </w:r>
      <w:r w:rsidR="002864F7" w:rsidRPr="006B05B8">
        <w:rPr>
          <w:sz w:val="20"/>
          <w:szCs w:val="24"/>
        </w:rPr>
        <w:t xml:space="preserve"> </w:t>
      </w:r>
      <w:r w:rsidR="00272C6C">
        <w:rPr>
          <w:b/>
          <w:sz w:val="20"/>
          <w:szCs w:val="24"/>
        </w:rPr>
        <w:t>Results</w:t>
      </w:r>
      <w:r w:rsidR="002864F7" w:rsidRPr="006B05B8">
        <w:rPr>
          <w:b/>
          <w:sz w:val="20"/>
          <w:szCs w:val="24"/>
        </w:rPr>
        <w:t>:</w:t>
      </w:r>
      <w:r w:rsidR="002864F7" w:rsidRPr="006B05B8">
        <w:rPr>
          <w:sz w:val="20"/>
          <w:szCs w:val="24"/>
        </w:rPr>
        <w:t xml:space="preserve"> </w:t>
      </w:r>
      <w:r w:rsidR="00716C2D" w:rsidRPr="00F71546">
        <w:rPr>
          <w:w w:val="105"/>
          <w:sz w:val="20"/>
        </w:rPr>
        <w:t>T</w:t>
      </w:r>
      <w:r w:rsidR="00272C6C" w:rsidRPr="00F71546">
        <w:rPr>
          <w:w w:val="105"/>
          <w:sz w:val="20"/>
        </w:rPr>
        <w:t xml:space="preserve">he paired t test </w:t>
      </w:r>
      <w:r w:rsidR="00716C2D" w:rsidRPr="00F71546">
        <w:rPr>
          <w:w w:val="105"/>
          <w:sz w:val="20"/>
        </w:rPr>
        <w:t xml:space="preserve">(pretest and posttest) </w:t>
      </w:r>
      <w:r w:rsidR="00272C6C" w:rsidRPr="00F71546">
        <w:rPr>
          <w:w w:val="105"/>
          <w:sz w:val="20"/>
        </w:rPr>
        <w:t xml:space="preserve">results showed </w:t>
      </w:r>
      <w:r w:rsidR="00716C2D" w:rsidRPr="00F71546">
        <w:rPr>
          <w:w w:val="105"/>
          <w:sz w:val="20"/>
        </w:rPr>
        <w:t>statistical</w:t>
      </w:r>
      <w:r w:rsidR="00272C6C" w:rsidRPr="00F71546">
        <w:rPr>
          <w:w w:val="105"/>
          <w:sz w:val="20"/>
        </w:rPr>
        <w:t xml:space="preserve"> significan</w:t>
      </w:r>
      <w:r w:rsidR="00716C2D" w:rsidRPr="00F71546">
        <w:rPr>
          <w:w w:val="105"/>
          <w:sz w:val="20"/>
        </w:rPr>
        <w:t>ce</w:t>
      </w:r>
      <w:r w:rsidR="00272C6C" w:rsidRPr="00F71546">
        <w:rPr>
          <w:w w:val="105"/>
          <w:sz w:val="20"/>
        </w:rPr>
        <w:t xml:space="preserve"> </w:t>
      </w:r>
      <w:r w:rsidR="00716C2D" w:rsidRPr="00F71546">
        <w:rPr>
          <w:w w:val="105"/>
          <w:sz w:val="20"/>
        </w:rPr>
        <w:t xml:space="preserve">(t=8.4) </w:t>
      </w:r>
      <w:r w:rsidR="00272C6C" w:rsidRPr="00F71546">
        <w:rPr>
          <w:w w:val="105"/>
          <w:sz w:val="20"/>
        </w:rPr>
        <w:t>in</w:t>
      </w:r>
      <w:r w:rsidR="00272C6C" w:rsidRPr="00F71546">
        <w:rPr>
          <w:spacing w:val="1"/>
          <w:w w:val="105"/>
          <w:sz w:val="20"/>
        </w:rPr>
        <w:t xml:space="preserve"> </w:t>
      </w:r>
      <w:r w:rsidR="00272C6C" w:rsidRPr="00F71546">
        <w:rPr>
          <w:w w:val="105"/>
          <w:sz w:val="20"/>
        </w:rPr>
        <w:t>the</w:t>
      </w:r>
      <w:r w:rsidR="00272C6C" w:rsidRPr="00F71546">
        <w:rPr>
          <w:spacing w:val="1"/>
          <w:w w:val="105"/>
          <w:sz w:val="20"/>
        </w:rPr>
        <w:t xml:space="preserve"> </w:t>
      </w:r>
      <w:r w:rsidR="00716C2D" w:rsidRPr="00F71546">
        <w:rPr>
          <w:w w:val="105"/>
          <w:sz w:val="20"/>
        </w:rPr>
        <w:t>overall</w:t>
      </w:r>
      <w:r w:rsidR="00272C6C" w:rsidRPr="00F71546">
        <w:rPr>
          <w:spacing w:val="1"/>
          <w:w w:val="105"/>
          <w:sz w:val="20"/>
        </w:rPr>
        <w:t xml:space="preserve"> </w:t>
      </w:r>
      <w:r w:rsidR="00272C6C" w:rsidRPr="00F71546">
        <w:rPr>
          <w:w w:val="105"/>
          <w:sz w:val="20"/>
        </w:rPr>
        <w:t>QOL of</w:t>
      </w:r>
      <w:r w:rsidR="00716C2D" w:rsidRPr="00F71546">
        <w:rPr>
          <w:w w:val="105"/>
          <w:sz w:val="20"/>
        </w:rPr>
        <w:t xml:space="preserve"> elderly </w:t>
      </w:r>
      <w:r w:rsidR="00267D77" w:rsidRPr="00F71546">
        <w:rPr>
          <w:w w:val="105"/>
          <w:sz w:val="20"/>
        </w:rPr>
        <w:t>in experimental group</w:t>
      </w:r>
      <w:r w:rsidR="009B45FE">
        <w:rPr>
          <w:w w:val="105"/>
          <w:sz w:val="20"/>
        </w:rPr>
        <w:t xml:space="preserve"> </w:t>
      </w:r>
      <w:r w:rsidR="009B45FE" w:rsidRPr="009B45FE">
        <w:rPr>
          <w:w w:val="105"/>
          <w:sz w:val="20"/>
        </w:rPr>
        <w:t>after</w:t>
      </w:r>
      <w:r w:rsidR="009B45FE" w:rsidRPr="009B45FE">
        <w:rPr>
          <w:spacing w:val="1"/>
          <w:w w:val="105"/>
          <w:sz w:val="20"/>
        </w:rPr>
        <w:t xml:space="preserve"> </w:t>
      </w:r>
      <w:r w:rsidR="009B45FE" w:rsidRPr="009B45FE">
        <w:rPr>
          <w:w w:val="105"/>
          <w:sz w:val="20"/>
        </w:rPr>
        <w:t>the</w:t>
      </w:r>
      <w:r w:rsidR="009B45FE" w:rsidRPr="009B45FE">
        <w:rPr>
          <w:spacing w:val="1"/>
          <w:w w:val="105"/>
          <w:sz w:val="20"/>
        </w:rPr>
        <w:t xml:space="preserve"> </w:t>
      </w:r>
      <w:r w:rsidR="009B45FE" w:rsidRPr="009B45FE">
        <w:rPr>
          <w:w w:val="105"/>
          <w:sz w:val="20"/>
        </w:rPr>
        <w:t>nursing</w:t>
      </w:r>
      <w:r w:rsidR="009B45FE" w:rsidRPr="009B45FE">
        <w:rPr>
          <w:spacing w:val="1"/>
          <w:w w:val="105"/>
          <w:sz w:val="20"/>
        </w:rPr>
        <w:t xml:space="preserve"> </w:t>
      </w:r>
      <w:r w:rsidR="009B45FE" w:rsidRPr="009B45FE">
        <w:rPr>
          <w:w w:val="105"/>
          <w:sz w:val="20"/>
        </w:rPr>
        <w:t>strategies</w:t>
      </w:r>
      <w:r w:rsidR="00716C2D" w:rsidRPr="00F71546">
        <w:rPr>
          <w:w w:val="105"/>
          <w:sz w:val="20"/>
        </w:rPr>
        <w:t>.</w:t>
      </w:r>
      <w:r w:rsidR="00716C2D">
        <w:rPr>
          <w:w w:val="105"/>
        </w:rPr>
        <w:t xml:space="preserve"> </w:t>
      </w:r>
      <w:r w:rsidR="009B45FE" w:rsidRPr="00F71546">
        <w:rPr>
          <w:w w:val="105"/>
          <w:sz w:val="20"/>
        </w:rPr>
        <w:t xml:space="preserve">The </w:t>
      </w:r>
      <w:r w:rsidR="009B45FE">
        <w:rPr>
          <w:w w:val="105"/>
          <w:sz w:val="20"/>
        </w:rPr>
        <w:t>un</w:t>
      </w:r>
      <w:r w:rsidR="009B45FE" w:rsidRPr="00F71546">
        <w:rPr>
          <w:w w:val="105"/>
          <w:sz w:val="20"/>
        </w:rPr>
        <w:t>paired t test (</w:t>
      </w:r>
      <w:r w:rsidR="009B45FE">
        <w:rPr>
          <w:w w:val="105"/>
          <w:sz w:val="20"/>
        </w:rPr>
        <w:t>between experimental and control group</w:t>
      </w:r>
      <w:r w:rsidR="009B45FE" w:rsidRPr="00F71546">
        <w:rPr>
          <w:w w:val="105"/>
          <w:sz w:val="20"/>
        </w:rPr>
        <w:t>) results showed statistical significance (t=</w:t>
      </w:r>
      <w:r w:rsidR="009B45FE">
        <w:rPr>
          <w:w w:val="105"/>
          <w:sz w:val="20"/>
        </w:rPr>
        <w:t>12.5</w:t>
      </w:r>
      <w:r w:rsidR="009B45FE" w:rsidRPr="00F71546">
        <w:rPr>
          <w:w w:val="105"/>
          <w:sz w:val="20"/>
        </w:rPr>
        <w:t>) in</w:t>
      </w:r>
      <w:r w:rsidR="009B45FE" w:rsidRPr="00F71546">
        <w:rPr>
          <w:spacing w:val="1"/>
          <w:w w:val="105"/>
          <w:sz w:val="20"/>
        </w:rPr>
        <w:t xml:space="preserve"> </w:t>
      </w:r>
      <w:r w:rsidR="009B45FE" w:rsidRPr="00F71546">
        <w:rPr>
          <w:w w:val="105"/>
          <w:sz w:val="20"/>
        </w:rPr>
        <w:t>the</w:t>
      </w:r>
      <w:r w:rsidR="009B45FE" w:rsidRPr="00F71546">
        <w:rPr>
          <w:spacing w:val="1"/>
          <w:w w:val="105"/>
          <w:sz w:val="20"/>
        </w:rPr>
        <w:t xml:space="preserve"> </w:t>
      </w:r>
      <w:r w:rsidR="009B45FE" w:rsidRPr="00F71546">
        <w:rPr>
          <w:w w:val="105"/>
          <w:sz w:val="20"/>
        </w:rPr>
        <w:t>overall</w:t>
      </w:r>
      <w:r w:rsidR="009B45FE" w:rsidRPr="00F71546">
        <w:rPr>
          <w:spacing w:val="1"/>
          <w:w w:val="105"/>
          <w:sz w:val="20"/>
        </w:rPr>
        <w:t xml:space="preserve"> </w:t>
      </w:r>
      <w:r w:rsidR="009B45FE" w:rsidRPr="00F71546">
        <w:rPr>
          <w:w w:val="105"/>
          <w:sz w:val="20"/>
        </w:rPr>
        <w:t>QOL of elderly</w:t>
      </w:r>
      <w:r w:rsidR="009B45FE">
        <w:rPr>
          <w:w w:val="105"/>
          <w:sz w:val="20"/>
        </w:rPr>
        <w:t xml:space="preserve">. </w:t>
      </w:r>
      <w:r w:rsidR="00AA5867" w:rsidRPr="00FD2709">
        <w:rPr>
          <w:w w:val="105"/>
          <w:sz w:val="20"/>
          <w:szCs w:val="20"/>
        </w:rPr>
        <w:t>The chi square analysis showed statistical significance (p&gt;0.05)</w:t>
      </w:r>
      <w:r w:rsidR="00AA5867" w:rsidRPr="00FD2709">
        <w:rPr>
          <w:spacing w:val="1"/>
          <w:w w:val="105"/>
          <w:sz w:val="20"/>
          <w:szCs w:val="20"/>
        </w:rPr>
        <w:t xml:space="preserve"> </w:t>
      </w:r>
      <w:r w:rsidR="00AA5867" w:rsidRPr="00FD2709">
        <w:rPr>
          <w:w w:val="105"/>
          <w:sz w:val="20"/>
          <w:szCs w:val="20"/>
        </w:rPr>
        <w:t>between the level of QOL and</w:t>
      </w:r>
      <w:r w:rsidR="00AA5867" w:rsidRPr="00AA5867">
        <w:rPr>
          <w:w w:val="105"/>
          <w:sz w:val="20"/>
        </w:rPr>
        <w:t xml:space="preserve"> age, educational</w:t>
      </w:r>
      <w:r w:rsidR="00AA5867" w:rsidRPr="00AA5867">
        <w:rPr>
          <w:spacing w:val="1"/>
          <w:w w:val="105"/>
          <w:sz w:val="20"/>
        </w:rPr>
        <w:t xml:space="preserve"> </w:t>
      </w:r>
      <w:r w:rsidR="00AA5867" w:rsidRPr="00AA5867">
        <w:rPr>
          <w:w w:val="105"/>
          <w:sz w:val="20"/>
        </w:rPr>
        <w:t>status, income and duration of stay at old age hom</w:t>
      </w:r>
      <w:r w:rsidR="00AA5867" w:rsidRPr="00AA5867">
        <w:rPr>
          <w:w w:val="105"/>
          <w:sz w:val="20"/>
          <w:szCs w:val="20"/>
        </w:rPr>
        <w:t>e</w:t>
      </w:r>
      <w:r w:rsidR="00FD2709">
        <w:rPr>
          <w:w w:val="105"/>
          <w:sz w:val="20"/>
          <w:szCs w:val="20"/>
        </w:rPr>
        <w:t xml:space="preserve"> among the elderly in</w:t>
      </w:r>
      <w:r w:rsidR="00FD2709" w:rsidRPr="00FD2709">
        <w:rPr>
          <w:w w:val="105"/>
          <w:sz w:val="20"/>
        </w:rPr>
        <w:t xml:space="preserve"> </w:t>
      </w:r>
      <w:r w:rsidR="00FD2709" w:rsidRPr="00F71546">
        <w:rPr>
          <w:w w:val="105"/>
          <w:sz w:val="20"/>
        </w:rPr>
        <w:t>experimental group</w:t>
      </w:r>
      <w:r w:rsidR="00AA5867" w:rsidRPr="00AA5867">
        <w:rPr>
          <w:w w:val="105"/>
          <w:sz w:val="20"/>
          <w:szCs w:val="20"/>
        </w:rPr>
        <w:t>.</w:t>
      </w:r>
      <w:r w:rsidR="00E1558E">
        <w:rPr>
          <w:w w:val="105"/>
          <w:sz w:val="20"/>
          <w:szCs w:val="20"/>
        </w:rPr>
        <w:t xml:space="preserve"> Thus the researcher concluded that the nursing strategies were improvising the QOL of elderly living in old age home by improving their physical, mental and social wellbeing</w:t>
      </w:r>
      <w:r w:rsidR="00DB06AE">
        <w:rPr>
          <w:w w:val="105"/>
          <w:sz w:val="20"/>
          <w:szCs w:val="20"/>
        </w:rPr>
        <w:t>.</w:t>
      </w:r>
    </w:p>
    <w:p w:rsidR="002864F7" w:rsidRPr="006B05B8" w:rsidRDefault="002864F7" w:rsidP="002864F7">
      <w:pPr>
        <w:rPr>
          <w:b/>
          <w:szCs w:val="24"/>
        </w:rPr>
      </w:pPr>
      <w:r w:rsidRPr="006B05B8">
        <w:rPr>
          <w:b/>
          <w:szCs w:val="24"/>
        </w:rPr>
        <w:t>Keywords</w:t>
      </w:r>
      <w:r w:rsidR="00C07145">
        <w:rPr>
          <w:b/>
          <w:szCs w:val="24"/>
        </w:rPr>
        <w:t>:</w:t>
      </w:r>
      <w:r w:rsidR="00C07145" w:rsidRPr="00C07145">
        <w:rPr>
          <w:b/>
          <w:sz w:val="28"/>
          <w:szCs w:val="28"/>
        </w:rPr>
        <w:t xml:space="preserve"> </w:t>
      </w:r>
      <w:r w:rsidR="00C07145" w:rsidRPr="00C07145">
        <w:rPr>
          <w:b/>
        </w:rPr>
        <w:t>Nursing</w:t>
      </w:r>
      <w:r w:rsidR="00C07145" w:rsidRPr="00C07145">
        <w:rPr>
          <w:b/>
          <w:spacing w:val="1"/>
        </w:rPr>
        <w:t xml:space="preserve"> </w:t>
      </w:r>
      <w:r w:rsidR="00C07145" w:rsidRPr="00C07145">
        <w:rPr>
          <w:b/>
        </w:rPr>
        <w:t>strategies</w:t>
      </w:r>
      <w:r w:rsidRPr="00C07145">
        <w:rPr>
          <w:b/>
        </w:rPr>
        <w:t xml:space="preserve">, </w:t>
      </w:r>
      <w:r w:rsidR="00C07145" w:rsidRPr="00C07145">
        <w:rPr>
          <w:b/>
        </w:rPr>
        <w:t>Quality of life</w:t>
      </w:r>
      <w:r w:rsidRPr="00C07145">
        <w:rPr>
          <w:b/>
        </w:rPr>
        <w:t xml:space="preserve">, </w:t>
      </w:r>
      <w:r w:rsidR="00C07145" w:rsidRPr="00C07145">
        <w:rPr>
          <w:b/>
        </w:rPr>
        <w:t>Elderly</w:t>
      </w:r>
      <w:r w:rsidRPr="00C07145">
        <w:rPr>
          <w:b/>
        </w:rPr>
        <w:t xml:space="preserve">, </w:t>
      </w:r>
      <w:r w:rsidR="00C07145" w:rsidRPr="00C07145">
        <w:rPr>
          <w:b/>
        </w:rPr>
        <w:t>Old age homes</w:t>
      </w:r>
      <w:r w:rsidR="00C07145">
        <w:rPr>
          <w:b/>
        </w:rPr>
        <w:t>.</w:t>
      </w:r>
    </w:p>
    <w:p w:rsidR="00C36989" w:rsidRDefault="00C36989" w:rsidP="00C36989">
      <w:pPr>
        <w:jc w:val="center"/>
        <w:rPr>
          <w:b/>
          <w:w w:val="105"/>
          <w:sz w:val="24"/>
        </w:rPr>
      </w:pPr>
    </w:p>
    <w:p w:rsidR="00C36989" w:rsidRDefault="00C36989" w:rsidP="00C36989">
      <w:pPr>
        <w:jc w:val="center"/>
        <w:rPr>
          <w:b/>
          <w:w w:val="105"/>
          <w:sz w:val="24"/>
        </w:rPr>
      </w:pPr>
    </w:p>
    <w:p w:rsidR="00C36989" w:rsidRDefault="00C36989" w:rsidP="00C36989">
      <w:pPr>
        <w:jc w:val="center"/>
        <w:rPr>
          <w:b/>
          <w:w w:val="105"/>
          <w:sz w:val="24"/>
        </w:rPr>
      </w:pPr>
    </w:p>
    <w:p w:rsidR="00C36989" w:rsidRDefault="00C36989" w:rsidP="00C36989">
      <w:pPr>
        <w:jc w:val="center"/>
        <w:rPr>
          <w:b/>
          <w:w w:val="105"/>
          <w:sz w:val="24"/>
        </w:rPr>
      </w:pPr>
    </w:p>
    <w:p w:rsidR="00C36989" w:rsidRDefault="00C36989" w:rsidP="00C36989">
      <w:pPr>
        <w:jc w:val="center"/>
        <w:rPr>
          <w:b/>
          <w:w w:val="105"/>
          <w:sz w:val="24"/>
        </w:rPr>
      </w:pPr>
    </w:p>
    <w:p w:rsidR="00C36989" w:rsidRDefault="00C36989" w:rsidP="00C36989">
      <w:pPr>
        <w:jc w:val="center"/>
        <w:rPr>
          <w:b/>
          <w:w w:val="105"/>
          <w:sz w:val="24"/>
        </w:rPr>
      </w:pPr>
    </w:p>
    <w:p w:rsidR="00EB1168" w:rsidRDefault="00EB1168" w:rsidP="00C36989">
      <w:pPr>
        <w:jc w:val="center"/>
        <w:rPr>
          <w:b/>
          <w:w w:val="105"/>
          <w:sz w:val="24"/>
        </w:rPr>
      </w:pPr>
    </w:p>
    <w:p w:rsidR="00EB1168" w:rsidRDefault="00EB1168" w:rsidP="00C36989">
      <w:pPr>
        <w:jc w:val="center"/>
        <w:rPr>
          <w:b/>
          <w:w w:val="105"/>
          <w:sz w:val="24"/>
        </w:rPr>
      </w:pPr>
    </w:p>
    <w:p w:rsidR="00EB1168" w:rsidRDefault="00EB1168" w:rsidP="00C36989">
      <w:pPr>
        <w:jc w:val="center"/>
        <w:rPr>
          <w:b/>
          <w:w w:val="105"/>
          <w:sz w:val="24"/>
        </w:rPr>
      </w:pPr>
    </w:p>
    <w:p w:rsidR="00C36989" w:rsidRDefault="00C36989" w:rsidP="00C36989">
      <w:pPr>
        <w:jc w:val="center"/>
        <w:rPr>
          <w:b/>
          <w:w w:val="105"/>
          <w:sz w:val="24"/>
        </w:rPr>
      </w:pPr>
    </w:p>
    <w:p w:rsidR="00C36989" w:rsidRDefault="00C36989" w:rsidP="00C36989">
      <w:pPr>
        <w:jc w:val="center"/>
        <w:rPr>
          <w:b/>
          <w:w w:val="105"/>
          <w:sz w:val="24"/>
        </w:rPr>
      </w:pPr>
    </w:p>
    <w:p w:rsidR="00C36989" w:rsidRDefault="00C36989" w:rsidP="00C36989">
      <w:pPr>
        <w:jc w:val="center"/>
        <w:rPr>
          <w:b/>
          <w:w w:val="105"/>
          <w:sz w:val="24"/>
        </w:rPr>
      </w:pPr>
    </w:p>
    <w:p w:rsidR="00C36989" w:rsidRDefault="00C36989" w:rsidP="00C36989">
      <w:pPr>
        <w:jc w:val="center"/>
        <w:rPr>
          <w:b/>
          <w:w w:val="105"/>
          <w:sz w:val="24"/>
        </w:rPr>
      </w:pPr>
    </w:p>
    <w:p w:rsidR="00F93840" w:rsidRDefault="00F93840" w:rsidP="00D01770">
      <w:pPr>
        <w:pStyle w:val="NoSpacing"/>
        <w:spacing w:line="360" w:lineRule="auto"/>
        <w:jc w:val="both"/>
        <w:rPr>
          <w:b/>
          <w:w w:val="105"/>
          <w:szCs w:val="20"/>
        </w:rPr>
      </w:pPr>
    </w:p>
    <w:p w:rsidR="00C36989" w:rsidRPr="00FE05DC" w:rsidRDefault="00065B65" w:rsidP="00D01770">
      <w:pPr>
        <w:pStyle w:val="NoSpacing"/>
        <w:spacing w:line="360" w:lineRule="auto"/>
        <w:jc w:val="both"/>
        <w:rPr>
          <w:b/>
          <w:w w:val="105"/>
          <w:szCs w:val="20"/>
        </w:rPr>
      </w:pPr>
      <w:r w:rsidRPr="00FE05DC">
        <w:rPr>
          <w:b/>
          <w:w w:val="105"/>
          <w:szCs w:val="20"/>
        </w:rPr>
        <w:lastRenderedPageBreak/>
        <w:t xml:space="preserve">1. </w:t>
      </w:r>
      <w:r w:rsidR="00897608" w:rsidRPr="00FE05DC">
        <w:rPr>
          <w:b/>
          <w:w w:val="105"/>
          <w:szCs w:val="20"/>
        </w:rPr>
        <w:t>Introduction:</w:t>
      </w:r>
    </w:p>
    <w:p w:rsidR="00897608" w:rsidRPr="009A4348" w:rsidRDefault="00897608" w:rsidP="00D01770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  <w:vertAlign w:val="superscript"/>
        </w:rPr>
      </w:pPr>
      <w:r w:rsidRPr="00D01770">
        <w:rPr>
          <w:w w:val="105"/>
          <w:sz w:val="20"/>
          <w:szCs w:val="20"/>
        </w:rPr>
        <w:t>Human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life </w:t>
      </w:r>
      <w:r w:rsidRPr="00D01770">
        <w:rPr>
          <w:spacing w:val="1"/>
          <w:w w:val="105"/>
          <w:sz w:val="20"/>
          <w:szCs w:val="20"/>
        </w:rPr>
        <w:t>is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divided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and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understood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at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different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stages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such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as </w:t>
      </w:r>
      <w:r w:rsidRPr="00D01770">
        <w:rPr>
          <w:w w:val="105"/>
          <w:sz w:val="20"/>
          <w:szCs w:val="20"/>
        </w:rPr>
        <w:t>infancy,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babyhood, childhood,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adolescence,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adulthood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 old age.  Aging is a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fact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life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which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does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not </w:t>
      </w:r>
      <w:r w:rsidRPr="00D01770">
        <w:rPr>
          <w:spacing w:val="1"/>
          <w:w w:val="105"/>
          <w:sz w:val="20"/>
          <w:szCs w:val="20"/>
        </w:rPr>
        <w:t>take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place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all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of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a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sudden</w:t>
      </w:r>
      <w:r w:rsidRPr="00D01770">
        <w:rPr>
          <w:w w:val="105"/>
          <w:sz w:val="20"/>
          <w:szCs w:val="20"/>
        </w:rPr>
        <w:t xml:space="preserve">.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With </w:t>
      </w:r>
      <w:r w:rsidRPr="00D01770">
        <w:rPr>
          <w:spacing w:val="1"/>
          <w:w w:val="105"/>
          <w:sz w:val="20"/>
          <w:szCs w:val="20"/>
        </w:rPr>
        <w:t xml:space="preserve">aging </w:t>
      </w:r>
      <w:r w:rsidRPr="00D01770">
        <w:rPr>
          <w:w w:val="105"/>
          <w:sz w:val="20"/>
          <w:szCs w:val="20"/>
        </w:rPr>
        <w:t xml:space="preserve">morphological, </w:t>
      </w:r>
      <w:r w:rsidRPr="00D01770">
        <w:rPr>
          <w:spacing w:val="1"/>
          <w:w w:val="105"/>
          <w:sz w:val="20"/>
          <w:szCs w:val="20"/>
        </w:rPr>
        <w:t>physiological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and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>psychological</w:t>
      </w:r>
      <w:r w:rsidRPr="00D01770">
        <w:rPr>
          <w:w w:val="105"/>
          <w:sz w:val="20"/>
          <w:szCs w:val="20"/>
        </w:rPr>
        <w:t xml:space="preserve">   changes   occur.   It   would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affect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2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quality</w:t>
      </w:r>
      <w:r w:rsidRPr="00D01770">
        <w:rPr>
          <w:spacing w:val="3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life</w:t>
      </w:r>
      <w:r w:rsidRPr="00D01770">
        <w:rPr>
          <w:spacing w:val="2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3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elderly</w:t>
      </w:r>
      <w:r w:rsidRPr="00D01770">
        <w:rPr>
          <w:spacing w:val="3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which</w:t>
      </w:r>
      <w:r w:rsidRPr="00D01770">
        <w:rPr>
          <w:spacing w:val="3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also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affects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their</w:t>
      </w:r>
      <w:r w:rsidRPr="00D01770">
        <w:rPr>
          <w:spacing w:val="3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social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life.</w:t>
      </w:r>
      <w:r w:rsidR="009A4348">
        <w:rPr>
          <w:w w:val="105"/>
          <w:sz w:val="20"/>
          <w:szCs w:val="20"/>
          <w:vertAlign w:val="superscript"/>
        </w:rPr>
        <w:t>1</w:t>
      </w:r>
    </w:p>
    <w:p w:rsidR="00897608" w:rsidRPr="009A4348" w:rsidRDefault="00897608" w:rsidP="00D01770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  <w:vertAlign w:val="superscript"/>
        </w:rPr>
      </w:pPr>
      <w:r w:rsidRPr="00D01770">
        <w:rPr>
          <w:w w:val="105"/>
          <w:sz w:val="20"/>
          <w:szCs w:val="20"/>
        </w:rPr>
        <w:t xml:space="preserve">Joanne &amp; </w:t>
      </w:r>
      <w:proofErr w:type="spellStart"/>
      <w:r w:rsidRPr="00D01770">
        <w:rPr>
          <w:w w:val="105"/>
          <w:sz w:val="20"/>
          <w:szCs w:val="20"/>
        </w:rPr>
        <w:t>Giblin</w:t>
      </w:r>
      <w:proofErr w:type="spellEnd"/>
      <w:r w:rsidRPr="00D01770">
        <w:rPr>
          <w:w w:val="105"/>
          <w:sz w:val="20"/>
          <w:szCs w:val="20"/>
        </w:rPr>
        <w:t xml:space="preserve"> stated the factors that influencing the aging.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Those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include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attitude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towards aging, the level of self-esteem throughout life,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extent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physical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change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caused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illness,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presence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absence 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emotional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support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systems and the ability to maintain a degree of control.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These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factors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will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determine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whether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aging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adults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will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successful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accomplishing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this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task.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 emotional support, health care, financial support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1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socializing</w:t>
      </w:r>
      <w:r w:rsidRPr="00D01770">
        <w:rPr>
          <w:spacing w:val="1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activities</w:t>
      </w:r>
      <w:r w:rsidRPr="00D01770">
        <w:rPr>
          <w:spacing w:val="1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were</w:t>
      </w:r>
      <w:r w:rsidRPr="00D01770">
        <w:rPr>
          <w:spacing w:val="1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left</w:t>
      </w:r>
      <w:r w:rsidRPr="00D01770">
        <w:rPr>
          <w:spacing w:val="1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unfulfilled</w:t>
      </w:r>
      <w:r w:rsidRPr="00D01770">
        <w:rPr>
          <w:spacing w:val="1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for</w:t>
      </w:r>
      <w:r w:rsidRPr="00D01770">
        <w:rPr>
          <w:spacing w:val="16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many</w:t>
      </w:r>
      <w:r w:rsidRPr="00D01770">
        <w:rPr>
          <w:spacing w:val="1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elderlies.</w:t>
      </w:r>
      <w:r w:rsidR="009A4348">
        <w:rPr>
          <w:w w:val="105"/>
          <w:sz w:val="20"/>
          <w:szCs w:val="20"/>
          <w:vertAlign w:val="superscript"/>
        </w:rPr>
        <w:t>5</w:t>
      </w:r>
    </w:p>
    <w:p w:rsidR="00475B23" w:rsidRPr="009A4348" w:rsidRDefault="00475B23" w:rsidP="00D01770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  <w:vertAlign w:val="superscript"/>
        </w:rPr>
      </w:pPr>
      <w:r w:rsidRPr="00D01770">
        <w:rPr>
          <w:w w:val="105"/>
          <w:sz w:val="20"/>
          <w:szCs w:val="20"/>
        </w:rPr>
        <w:t xml:space="preserve">Aging compromises the </w:t>
      </w:r>
      <w:r w:rsidR="0006468E" w:rsidRPr="00D01770">
        <w:rPr>
          <w:w w:val="105"/>
          <w:sz w:val="20"/>
          <w:szCs w:val="20"/>
        </w:rPr>
        <w:t>physical and psychological faculties of elderly</w:t>
      </w:r>
      <w:r w:rsidRPr="00D01770">
        <w:rPr>
          <w:w w:val="105"/>
          <w:sz w:val="20"/>
          <w:szCs w:val="20"/>
        </w:rPr>
        <w:t xml:space="preserve"> so they need </w:t>
      </w:r>
      <w:r w:rsidR="0006468E" w:rsidRPr="00D01770">
        <w:rPr>
          <w:w w:val="105"/>
          <w:sz w:val="20"/>
          <w:szCs w:val="20"/>
        </w:rPr>
        <w:t>and seek enhanced family support</w:t>
      </w:r>
      <w:r w:rsidRPr="00D01770">
        <w:rPr>
          <w:w w:val="105"/>
          <w:sz w:val="20"/>
          <w:szCs w:val="20"/>
        </w:rPr>
        <w:t xml:space="preserve">.  </w:t>
      </w:r>
      <w:r w:rsidR="0006468E" w:rsidRPr="00D01770">
        <w:rPr>
          <w:w w:val="105"/>
          <w:sz w:val="20"/>
          <w:szCs w:val="20"/>
        </w:rPr>
        <w:t>Socioeconomic and</w:t>
      </w:r>
      <w:r w:rsidRPr="00D01770">
        <w:rPr>
          <w:w w:val="105"/>
          <w:sz w:val="20"/>
          <w:szCs w:val="20"/>
        </w:rPr>
        <w:t xml:space="preserve"> demographic transformations restraint families’ </w:t>
      </w:r>
      <w:r w:rsidR="0006468E" w:rsidRPr="00D01770">
        <w:rPr>
          <w:w w:val="105"/>
          <w:sz w:val="20"/>
          <w:szCs w:val="20"/>
        </w:rPr>
        <w:t>ability to care the elderly at</w:t>
      </w:r>
      <w:r w:rsidRPr="00D01770">
        <w:rPr>
          <w:w w:val="105"/>
          <w:sz w:val="20"/>
          <w:szCs w:val="20"/>
        </w:rPr>
        <w:t xml:space="preserve"> home. This gap in demand and provision of care and support of the elderly is bridged to some extend by long-term care institutions like Old Age Homes.</w:t>
      </w:r>
      <w:r w:rsidR="009A4348">
        <w:rPr>
          <w:w w:val="105"/>
          <w:sz w:val="20"/>
          <w:szCs w:val="20"/>
          <w:vertAlign w:val="superscript"/>
        </w:rPr>
        <w:t>3</w:t>
      </w:r>
    </w:p>
    <w:p w:rsidR="0006468E" w:rsidRPr="009A4348" w:rsidRDefault="0006468E" w:rsidP="00D01770">
      <w:pPr>
        <w:pStyle w:val="NoSpacing"/>
        <w:spacing w:line="360" w:lineRule="auto"/>
        <w:ind w:firstLine="720"/>
        <w:jc w:val="both"/>
        <w:rPr>
          <w:sz w:val="20"/>
          <w:szCs w:val="20"/>
          <w:vertAlign w:val="superscript"/>
        </w:rPr>
      </w:pPr>
      <w:r w:rsidRPr="00D01770">
        <w:rPr>
          <w:w w:val="105"/>
          <w:sz w:val="20"/>
          <w:szCs w:val="20"/>
        </w:rPr>
        <w:t>WHO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stated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that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growing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population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="00D01770" w:rsidRPr="00D01770">
        <w:rPr>
          <w:w w:val="105"/>
          <w:sz w:val="20"/>
          <w:szCs w:val="20"/>
        </w:rPr>
        <w:t>aging challenges 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society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to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adapt,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="00D01770" w:rsidRPr="00D01770">
        <w:rPr>
          <w:w w:val="105"/>
          <w:sz w:val="20"/>
          <w:szCs w:val="20"/>
        </w:rPr>
        <w:t>order to maximize the health and functional capacity 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older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people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well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their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="00D01770" w:rsidRPr="00D01770">
        <w:rPr>
          <w:w w:val="105"/>
          <w:sz w:val="20"/>
          <w:szCs w:val="20"/>
        </w:rPr>
        <w:t>social participation and security</w:t>
      </w:r>
      <w:r w:rsidRPr="00D01770">
        <w:rPr>
          <w:w w:val="105"/>
          <w:sz w:val="20"/>
          <w:szCs w:val="20"/>
        </w:rPr>
        <w:t xml:space="preserve">.  </w:t>
      </w:r>
      <w:r w:rsidR="00D01770" w:rsidRPr="00D01770">
        <w:rPr>
          <w:w w:val="105"/>
          <w:sz w:val="20"/>
          <w:szCs w:val="20"/>
        </w:rPr>
        <w:t>As one grows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="00D01770" w:rsidRPr="00D01770">
        <w:rPr>
          <w:w w:val="105"/>
          <w:sz w:val="20"/>
          <w:szCs w:val="20"/>
        </w:rPr>
        <w:t xml:space="preserve">older, </w:t>
      </w:r>
      <w:r w:rsidR="00D01770" w:rsidRPr="00D01770">
        <w:rPr>
          <w:spacing w:val="1"/>
          <w:w w:val="105"/>
          <w:sz w:val="20"/>
          <w:szCs w:val="20"/>
        </w:rPr>
        <w:t>the</w:t>
      </w:r>
      <w:r w:rsidR="00D01770" w:rsidRPr="00D01770">
        <w:rPr>
          <w:w w:val="105"/>
          <w:sz w:val="20"/>
          <w:szCs w:val="20"/>
        </w:rPr>
        <w:t xml:space="preserve"> </w:t>
      </w:r>
      <w:proofErr w:type="gramStart"/>
      <w:r w:rsidR="00D01770" w:rsidRPr="00D01770">
        <w:rPr>
          <w:spacing w:val="1"/>
          <w:w w:val="105"/>
          <w:sz w:val="20"/>
          <w:szCs w:val="20"/>
        </w:rPr>
        <w:t>key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goal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of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the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individuals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and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policy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makers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should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maintaining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autonomy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and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independence. 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 xml:space="preserve">Active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aging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allows   people   to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realize</w:t>
      </w:r>
      <w:r w:rsidRPr="00D01770">
        <w:rPr>
          <w:spacing w:val="4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their</w:t>
      </w:r>
      <w:r w:rsidRPr="00D01770">
        <w:rPr>
          <w:spacing w:val="4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potential</w:t>
      </w:r>
      <w:r w:rsidRPr="00D01770">
        <w:rPr>
          <w:spacing w:val="4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for</w:t>
      </w:r>
      <w:r w:rsidRPr="00D01770">
        <w:rPr>
          <w:spacing w:val="4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physical,</w:t>
      </w:r>
      <w:r w:rsidRPr="00D01770">
        <w:rPr>
          <w:spacing w:val="4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social</w:t>
      </w:r>
      <w:r w:rsidRPr="00D01770">
        <w:rPr>
          <w:spacing w:val="4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4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mental</w:t>
      </w:r>
      <w:r w:rsidRPr="00D01770">
        <w:rPr>
          <w:spacing w:val="4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wellbeing</w:t>
      </w:r>
      <w:r w:rsidRPr="00D01770">
        <w:rPr>
          <w:spacing w:val="4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throughout 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life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course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and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to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participate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in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society,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while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providing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them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with</w:t>
      </w:r>
      <w:r w:rsidRPr="00D01770">
        <w:rPr>
          <w:spacing w:val="-5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adequate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protection,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security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care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when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they</w:t>
      </w:r>
      <w:r w:rsidRPr="00D01770">
        <w:rPr>
          <w:spacing w:val="2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need.</w:t>
      </w:r>
      <w:r w:rsidR="009A4348">
        <w:rPr>
          <w:w w:val="105"/>
          <w:sz w:val="20"/>
          <w:szCs w:val="20"/>
          <w:vertAlign w:val="superscript"/>
        </w:rPr>
        <w:t>7</w:t>
      </w:r>
    </w:p>
    <w:p w:rsidR="0006468E" w:rsidRPr="009A4348" w:rsidRDefault="0006468E" w:rsidP="009A4348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  <w:vertAlign w:val="superscript"/>
        </w:rPr>
      </w:pPr>
      <w:proofErr w:type="gramStart"/>
      <w:r w:rsidRPr="00D01770">
        <w:rPr>
          <w:w w:val="105"/>
          <w:sz w:val="20"/>
          <w:szCs w:val="20"/>
        </w:rPr>
        <w:t>The  life</w:t>
      </w:r>
      <w:proofErr w:type="gramEnd"/>
      <w:r w:rsidRPr="00D01770">
        <w:rPr>
          <w:w w:val="105"/>
          <w:sz w:val="20"/>
          <w:szCs w:val="20"/>
        </w:rPr>
        <w:t xml:space="preserve">  expectancy  is  also  lengthening.  </w:t>
      </w:r>
      <w:proofErr w:type="gramStart"/>
      <w:r w:rsidRPr="00D01770">
        <w:rPr>
          <w:w w:val="105"/>
          <w:sz w:val="20"/>
          <w:szCs w:val="20"/>
        </w:rPr>
        <w:t>As  life</w:t>
      </w:r>
      <w:proofErr w:type="gramEnd"/>
      <w:r w:rsidRPr="00D01770">
        <w:rPr>
          <w:w w:val="105"/>
          <w:sz w:val="20"/>
          <w:szCs w:val="20"/>
        </w:rPr>
        <w:t xml:space="preserve">  expectancy  </w:t>
      </w:r>
      <w:r w:rsidRPr="00D01770">
        <w:rPr>
          <w:spacing w:val="9"/>
          <w:w w:val="105"/>
          <w:sz w:val="20"/>
          <w:szCs w:val="20"/>
        </w:rPr>
        <w:t>continues</w:t>
      </w:r>
      <w:r w:rsidRPr="00D01770">
        <w:rPr>
          <w:spacing w:val="1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to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rise,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one  of  the  greatest  challenges  of  public  health  is  to  improve  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quality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of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life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in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later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years. 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 xml:space="preserve">Life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expectancy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rose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rapidly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due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to</w:t>
      </w:r>
      <w:r w:rsidR="009A4348">
        <w:rPr>
          <w:w w:val="105"/>
          <w:sz w:val="20"/>
          <w:szCs w:val="20"/>
        </w:rPr>
        <w:t xml:space="preserve"> </w:t>
      </w:r>
      <w:r w:rsidRPr="00D01770">
        <w:rPr>
          <w:spacing w:val="-5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improvements</w:t>
      </w:r>
      <w:r w:rsidRPr="00D01770">
        <w:rPr>
          <w:spacing w:val="2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2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public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health,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nutrition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2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medicine.</w:t>
      </w:r>
      <w:r w:rsidR="009A4348">
        <w:rPr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Quality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life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universally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desired  outcome</w:t>
      </w:r>
      <w:proofErr w:type="gramEnd"/>
      <w:r w:rsidRPr="00D01770">
        <w:rPr>
          <w:w w:val="105"/>
          <w:sz w:val="20"/>
          <w:szCs w:val="20"/>
        </w:rPr>
        <w:t xml:space="preserve">  that  is  essential  to  human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health.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Quality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life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described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often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with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both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objective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spacing w:val="9"/>
          <w:w w:val="105"/>
          <w:sz w:val="20"/>
          <w:szCs w:val="20"/>
        </w:rPr>
        <w:t>subjective</w:t>
      </w:r>
      <w:r w:rsidRPr="00D01770">
        <w:rPr>
          <w:spacing w:val="1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dimensions.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elderly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people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evaluate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their  quality</w:t>
      </w:r>
      <w:proofErr w:type="gramEnd"/>
      <w:r w:rsidRPr="00D01770">
        <w:rPr>
          <w:w w:val="105"/>
          <w:sz w:val="20"/>
          <w:szCs w:val="20"/>
        </w:rPr>
        <w:t xml:space="preserve">  of  life  on  the  basis  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social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contacts,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dependency,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health,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material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circumstances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spacing w:val="9"/>
          <w:w w:val="105"/>
          <w:sz w:val="20"/>
          <w:szCs w:val="20"/>
        </w:rPr>
        <w:t>social</w:t>
      </w:r>
      <w:r w:rsidRPr="00D01770">
        <w:rPr>
          <w:spacing w:val="10"/>
          <w:w w:val="105"/>
          <w:sz w:val="20"/>
          <w:szCs w:val="20"/>
        </w:rPr>
        <w:t xml:space="preserve"> </w:t>
      </w:r>
      <w:r w:rsidRPr="00D01770">
        <w:rPr>
          <w:spacing w:val="9"/>
          <w:w w:val="105"/>
          <w:sz w:val="20"/>
          <w:szCs w:val="20"/>
        </w:rPr>
        <w:t>comparisons.</w:t>
      </w:r>
      <w:r w:rsidR="009A4348">
        <w:rPr>
          <w:spacing w:val="9"/>
          <w:w w:val="105"/>
          <w:sz w:val="20"/>
          <w:szCs w:val="20"/>
          <w:vertAlign w:val="superscript"/>
        </w:rPr>
        <w:t>4</w:t>
      </w:r>
    </w:p>
    <w:p w:rsidR="00D01770" w:rsidRDefault="0006468E" w:rsidP="009A4348">
      <w:pPr>
        <w:pStyle w:val="NoSpacing"/>
        <w:spacing w:line="360" w:lineRule="auto"/>
        <w:ind w:firstLine="720"/>
        <w:jc w:val="both"/>
        <w:rPr>
          <w:spacing w:val="30"/>
          <w:w w:val="105"/>
          <w:sz w:val="20"/>
          <w:szCs w:val="20"/>
        </w:rPr>
      </w:pPr>
      <w:proofErr w:type="gramStart"/>
      <w:r w:rsidRPr="00D01770">
        <w:rPr>
          <w:w w:val="105"/>
          <w:sz w:val="20"/>
          <w:szCs w:val="20"/>
        </w:rPr>
        <w:t>The  World</w:t>
      </w:r>
      <w:proofErr w:type="gramEnd"/>
      <w:r w:rsidRPr="00D01770">
        <w:rPr>
          <w:w w:val="105"/>
          <w:sz w:val="20"/>
          <w:szCs w:val="20"/>
        </w:rPr>
        <w:t xml:space="preserve">  Health  Organization  Quality  of  Life  group  defined  quality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5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life</w:t>
      </w:r>
      <w:r w:rsidRPr="00D01770">
        <w:rPr>
          <w:spacing w:val="4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as</w:t>
      </w:r>
      <w:r w:rsidRPr="00D01770">
        <w:rPr>
          <w:spacing w:val="5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“an</w:t>
      </w:r>
      <w:r w:rsidRPr="00D01770">
        <w:rPr>
          <w:spacing w:val="4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individual’s</w:t>
      </w:r>
      <w:r w:rsidRPr="00D01770">
        <w:rPr>
          <w:spacing w:val="5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perception</w:t>
      </w:r>
      <w:r w:rsidRPr="00D01770">
        <w:rPr>
          <w:spacing w:val="4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5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their</w:t>
      </w:r>
      <w:r w:rsidRPr="00D01770">
        <w:rPr>
          <w:spacing w:val="4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position</w:t>
      </w:r>
      <w:r w:rsidRPr="00D01770">
        <w:rPr>
          <w:spacing w:val="4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4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life</w:t>
      </w:r>
      <w:r w:rsidRPr="00D01770">
        <w:rPr>
          <w:spacing w:val="5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5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5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context</w:t>
      </w:r>
      <w:r w:rsidRPr="00D01770">
        <w:rPr>
          <w:spacing w:val="4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-5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 culture and value systems in which they live and in relation to their goals,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expectations,</w:t>
      </w:r>
      <w:r w:rsidRPr="00D01770">
        <w:rPr>
          <w:spacing w:val="19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standards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concerns”.</w:t>
      </w:r>
      <w:r w:rsidR="009A4348">
        <w:rPr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traditional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 xml:space="preserve">norms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values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of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Indian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society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laid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stress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showing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respect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providing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care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for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elderly.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Consequently,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the  older</w:t>
      </w:r>
      <w:proofErr w:type="gramEnd"/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members</w:t>
      </w:r>
      <w:r w:rsidRPr="00D01770">
        <w:rPr>
          <w:spacing w:val="3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29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family</w:t>
      </w:r>
      <w:r w:rsidRPr="00D01770">
        <w:rPr>
          <w:spacing w:val="3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were</w:t>
      </w:r>
      <w:r w:rsidRPr="00D01770">
        <w:rPr>
          <w:spacing w:val="2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normally</w:t>
      </w:r>
      <w:r w:rsidRPr="00D01770">
        <w:rPr>
          <w:spacing w:val="3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taken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care</w:t>
      </w:r>
      <w:r w:rsidRPr="00D01770">
        <w:rPr>
          <w:spacing w:val="29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29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family</w:t>
      </w:r>
      <w:r w:rsidRPr="00D01770">
        <w:rPr>
          <w:spacing w:val="3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itself.</w:t>
      </w:r>
      <w:r w:rsidR="009A4348">
        <w:rPr>
          <w:w w:val="105"/>
          <w:sz w:val="20"/>
          <w:szCs w:val="20"/>
          <w:vertAlign w:val="superscript"/>
        </w:rPr>
        <w:t>4</w:t>
      </w:r>
      <w:r w:rsidRPr="00D01770">
        <w:rPr>
          <w:spacing w:val="30"/>
          <w:w w:val="105"/>
          <w:sz w:val="20"/>
          <w:szCs w:val="20"/>
        </w:rPr>
        <w:t xml:space="preserve"> </w:t>
      </w:r>
    </w:p>
    <w:p w:rsidR="0006468E" w:rsidRPr="002B2A25" w:rsidRDefault="0006468E" w:rsidP="00167F39">
      <w:pPr>
        <w:pStyle w:val="NoSpacing"/>
        <w:spacing w:line="360" w:lineRule="auto"/>
        <w:ind w:firstLine="720"/>
        <w:jc w:val="both"/>
        <w:rPr>
          <w:sz w:val="20"/>
          <w:szCs w:val="20"/>
          <w:vertAlign w:val="superscript"/>
        </w:rPr>
      </w:pPr>
      <w:r w:rsidRPr="00D01770">
        <w:rPr>
          <w:w w:val="105"/>
          <w:sz w:val="20"/>
          <w:szCs w:val="20"/>
        </w:rPr>
        <w:t>The</w:t>
      </w:r>
      <w:r w:rsidR="00065B65" w:rsidRPr="00D01770">
        <w:rPr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family,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commonly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joint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family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type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social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networks  provided</w:t>
      </w:r>
      <w:proofErr w:type="gramEnd"/>
      <w:r w:rsidRPr="00D01770">
        <w:rPr>
          <w:w w:val="105"/>
          <w:sz w:val="20"/>
          <w:szCs w:val="20"/>
        </w:rPr>
        <w:t xml:space="preserve">  an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appropriate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environment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which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elderly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spent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their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lives.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But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now  the</w:t>
      </w:r>
      <w:proofErr w:type="gramEnd"/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condition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of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senior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citizens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is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substandard. 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 xml:space="preserve">Children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have</w:t>
      </w:r>
      <w:proofErr w:type="gramEnd"/>
      <w:r w:rsidRPr="00D01770">
        <w:rPr>
          <w:w w:val="105"/>
          <w:sz w:val="20"/>
          <w:szCs w:val="20"/>
        </w:rPr>
        <w:t xml:space="preserve">   forgotten   their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moral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values,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culture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even  love  for  their  parents.  </w:t>
      </w:r>
      <w:proofErr w:type="gramStart"/>
      <w:r w:rsidRPr="00D01770">
        <w:rPr>
          <w:w w:val="105"/>
          <w:sz w:val="20"/>
          <w:szCs w:val="20"/>
        </w:rPr>
        <w:t>They  have</w:t>
      </w:r>
      <w:proofErr w:type="gramEnd"/>
      <w:r w:rsidRPr="00D01770">
        <w:rPr>
          <w:w w:val="105"/>
          <w:sz w:val="20"/>
          <w:szCs w:val="20"/>
        </w:rPr>
        <w:t xml:space="preserve">  become  so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busy</w:t>
      </w:r>
      <w:r w:rsidRPr="00D01770">
        <w:rPr>
          <w:spacing w:val="3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their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lives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that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they</w:t>
      </w:r>
      <w:r w:rsidRPr="00D01770">
        <w:rPr>
          <w:spacing w:val="3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do</w:t>
      </w:r>
      <w:r w:rsidRPr="00D01770">
        <w:rPr>
          <w:spacing w:val="29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not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have</w:t>
      </w:r>
      <w:r w:rsidRPr="00D01770">
        <w:rPr>
          <w:spacing w:val="2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time</w:t>
      </w:r>
      <w:r w:rsidRPr="00D01770">
        <w:rPr>
          <w:spacing w:val="3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to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take</w:t>
      </w:r>
      <w:r w:rsidRPr="00D01770">
        <w:rPr>
          <w:spacing w:val="3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care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3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their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parents.</w:t>
      </w:r>
      <w:r w:rsidR="00167F39">
        <w:rPr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advent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modernization,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industrialization,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 xml:space="preserve">urbanization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proofErr w:type="gramEnd"/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occupational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differentiation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vested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authority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with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elderly.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These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have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led  to</w:t>
      </w:r>
      <w:proofErr w:type="gramEnd"/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defiance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decline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respect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for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elders  and  eroded  the  traditional  </w:t>
      </w:r>
      <w:r w:rsidRPr="00D01770">
        <w:rPr>
          <w:spacing w:val="9"/>
          <w:w w:val="105"/>
          <w:sz w:val="20"/>
          <w:szCs w:val="20"/>
        </w:rPr>
        <w:t>values</w:t>
      </w:r>
      <w:r w:rsidRPr="00D01770">
        <w:rPr>
          <w:spacing w:val="1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among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members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younger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generation.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lastRenderedPageBreak/>
        <w:t>Although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nation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develops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economically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modernize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other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aspects,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family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support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and  care</w:t>
      </w:r>
      <w:proofErr w:type="gramEnd"/>
      <w:r w:rsidRPr="00D01770">
        <w:rPr>
          <w:w w:val="105"/>
          <w:sz w:val="20"/>
          <w:szCs w:val="20"/>
        </w:rPr>
        <w:t xml:space="preserve">  of  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elderly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are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unlikely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to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disappear</w:t>
      </w:r>
      <w:r w:rsidRPr="00D01770">
        <w:rPr>
          <w:spacing w:val="2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near</w:t>
      </w:r>
      <w:r w:rsidRPr="00D01770">
        <w:rPr>
          <w:spacing w:val="2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future.</w:t>
      </w:r>
      <w:r w:rsidR="002B2A25">
        <w:rPr>
          <w:w w:val="105"/>
          <w:sz w:val="20"/>
          <w:szCs w:val="20"/>
          <w:vertAlign w:val="superscript"/>
        </w:rPr>
        <w:t>4</w:t>
      </w:r>
    </w:p>
    <w:p w:rsidR="0006468E" w:rsidRPr="002B2A25" w:rsidRDefault="0006468E" w:rsidP="00D01770">
      <w:pPr>
        <w:pStyle w:val="NoSpacing"/>
        <w:spacing w:line="360" w:lineRule="auto"/>
        <w:ind w:firstLine="720"/>
        <w:jc w:val="both"/>
        <w:rPr>
          <w:sz w:val="20"/>
          <w:szCs w:val="20"/>
          <w:vertAlign w:val="superscript"/>
        </w:rPr>
      </w:pPr>
      <w:r w:rsidRPr="00D01770">
        <w:rPr>
          <w:w w:val="105"/>
          <w:sz w:val="20"/>
          <w:szCs w:val="20"/>
        </w:rPr>
        <w:t>He</w:t>
      </w:r>
      <w:r w:rsidR="002B2A25">
        <w:rPr>
          <w:w w:val="105"/>
          <w:sz w:val="20"/>
          <w:szCs w:val="20"/>
        </w:rPr>
        <w:t>phzibah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intimated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that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aged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can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achieve  high</w:t>
      </w:r>
      <w:proofErr w:type="gramEnd"/>
      <w:r w:rsidRPr="00D01770">
        <w:rPr>
          <w:w w:val="105"/>
          <w:sz w:val="20"/>
          <w:szCs w:val="20"/>
        </w:rPr>
        <w:t xml:space="preserve">  level  wellness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through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promotion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productivity,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spellStart"/>
      <w:r w:rsidRPr="00D01770">
        <w:rPr>
          <w:w w:val="105"/>
          <w:sz w:val="20"/>
          <w:szCs w:val="20"/>
        </w:rPr>
        <w:t>self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actualization</w:t>
      </w:r>
      <w:proofErr w:type="spellEnd"/>
      <w:r w:rsidRPr="00D01770">
        <w:rPr>
          <w:w w:val="105"/>
          <w:sz w:val="20"/>
          <w:szCs w:val="20"/>
        </w:rPr>
        <w:t>,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spellStart"/>
      <w:r w:rsidRPr="00D01770">
        <w:rPr>
          <w:w w:val="105"/>
          <w:sz w:val="20"/>
          <w:szCs w:val="20"/>
        </w:rPr>
        <w:t>self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respect</w:t>
      </w:r>
      <w:proofErr w:type="spellEnd"/>
      <w:r w:rsidRPr="00D01770">
        <w:rPr>
          <w:w w:val="105"/>
          <w:sz w:val="20"/>
          <w:szCs w:val="20"/>
        </w:rPr>
        <w:t>,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spellStart"/>
      <w:r w:rsidRPr="00D01770">
        <w:rPr>
          <w:spacing w:val="9"/>
          <w:w w:val="105"/>
          <w:sz w:val="20"/>
          <w:szCs w:val="20"/>
        </w:rPr>
        <w:t>self</w:t>
      </w:r>
      <w:r w:rsidRPr="00D01770">
        <w:rPr>
          <w:spacing w:val="1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determination</w:t>
      </w:r>
      <w:proofErr w:type="spellEnd"/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and  continued  personal  growth.  </w:t>
      </w:r>
      <w:proofErr w:type="gramStart"/>
      <w:r w:rsidRPr="00D01770">
        <w:rPr>
          <w:w w:val="105"/>
          <w:sz w:val="20"/>
          <w:szCs w:val="20"/>
        </w:rPr>
        <w:t>By  enabling</w:t>
      </w:r>
      <w:proofErr w:type="gramEnd"/>
      <w:r w:rsidRPr="00D01770">
        <w:rPr>
          <w:w w:val="105"/>
          <w:sz w:val="20"/>
          <w:szCs w:val="20"/>
        </w:rPr>
        <w:t xml:space="preserve">  those  to  be  an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active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participant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  the  developmental  process  will  help  to  improve  their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quality</w:t>
      </w:r>
      <w:r w:rsidRPr="00D01770">
        <w:rPr>
          <w:spacing w:val="2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life.</w:t>
      </w:r>
      <w:r w:rsidR="002B2A25">
        <w:rPr>
          <w:w w:val="105"/>
          <w:sz w:val="20"/>
          <w:szCs w:val="20"/>
          <w:vertAlign w:val="superscript"/>
        </w:rPr>
        <w:t>3</w:t>
      </w:r>
    </w:p>
    <w:p w:rsidR="0006468E" w:rsidRPr="005113D9" w:rsidRDefault="005113D9" w:rsidP="00D01770">
      <w:pPr>
        <w:pStyle w:val="NoSpacing"/>
        <w:spacing w:line="360" w:lineRule="auto"/>
        <w:ind w:firstLine="720"/>
        <w:jc w:val="both"/>
        <w:rPr>
          <w:sz w:val="20"/>
          <w:szCs w:val="20"/>
          <w:vertAlign w:val="superscript"/>
        </w:rPr>
      </w:pPr>
      <w:r>
        <w:rPr>
          <w:w w:val="105"/>
          <w:sz w:val="20"/>
          <w:szCs w:val="20"/>
        </w:rPr>
        <w:t>Kaur</w:t>
      </w:r>
      <w:r w:rsidR="0006468E" w:rsidRPr="00D01770">
        <w:rPr>
          <w:i/>
          <w:w w:val="105"/>
          <w:sz w:val="20"/>
          <w:szCs w:val="20"/>
        </w:rPr>
        <w:t xml:space="preserve"> </w:t>
      </w:r>
      <w:proofErr w:type="gramStart"/>
      <w:r w:rsidR="0006468E" w:rsidRPr="00D01770">
        <w:rPr>
          <w:w w:val="105"/>
          <w:sz w:val="20"/>
          <w:szCs w:val="20"/>
        </w:rPr>
        <w:t>suggested  that</w:t>
      </w:r>
      <w:proofErr w:type="gramEnd"/>
      <w:r w:rsidR="0006468E" w:rsidRPr="00D01770">
        <w:rPr>
          <w:w w:val="105"/>
          <w:sz w:val="20"/>
          <w:szCs w:val="20"/>
        </w:rPr>
        <w:t xml:space="preserve">  making  small,  healthy  lifestyle  </w:t>
      </w:r>
      <w:r w:rsidR="0006468E" w:rsidRPr="00D01770">
        <w:rPr>
          <w:spacing w:val="9"/>
          <w:w w:val="105"/>
          <w:sz w:val="20"/>
          <w:szCs w:val="20"/>
        </w:rPr>
        <w:t>changes</w:t>
      </w:r>
      <w:r w:rsidR="0006468E" w:rsidRPr="00D01770">
        <w:rPr>
          <w:spacing w:val="10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and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involvement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in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meaningful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activities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are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critical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to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healthy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aging</w:t>
      </w:r>
      <w:r w:rsidR="0006468E" w:rsidRPr="00D01770">
        <w:rPr>
          <w:i/>
          <w:w w:val="105"/>
          <w:sz w:val="20"/>
          <w:szCs w:val="20"/>
        </w:rPr>
        <w:t>.</w:t>
      </w:r>
      <w:r w:rsidR="0006468E" w:rsidRPr="00D01770">
        <w:rPr>
          <w:i/>
          <w:spacing w:val="1"/>
          <w:w w:val="105"/>
          <w:sz w:val="20"/>
          <w:szCs w:val="20"/>
        </w:rPr>
        <w:t xml:space="preserve"> </w:t>
      </w:r>
      <w:r w:rsidR="0006468E" w:rsidRPr="00D01770">
        <w:rPr>
          <w:spacing w:val="9"/>
          <w:w w:val="105"/>
          <w:sz w:val="20"/>
          <w:szCs w:val="20"/>
        </w:rPr>
        <w:t>Small</w:t>
      </w:r>
      <w:r w:rsidR="0006468E" w:rsidRPr="00D01770">
        <w:rPr>
          <w:spacing w:val="10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day-to-day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changes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can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result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in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measurable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improvements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in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quality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="0006468E" w:rsidRPr="00D01770">
        <w:rPr>
          <w:w w:val="105"/>
          <w:sz w:val="20"/>
          <w:szCs w:val="20"/>
        </w:rPr>
        <w:t>of  life</w:t>
      </w:r>
      <w:proofErr w:type="gramEnd"/>
      <w:r w:rsidR="0006468E" w:rsidRPr="00D01770">
        <w:rPr>
          <w:w w:val="105"/>
          <w:sz w:val="20"/>
          <w:szCs w:val="20"/>
        </w:rPr>
        <w:t>.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Guided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by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lifestyle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advisors,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seniors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participating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in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the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study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made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small,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sustainable</w:t>
      </w:r>
      <w:r w:rsidR="0006468E" w:rsidRPr="00D01770">
        <w:rPr>
          <w:spacing w:val="52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changes</w:t>
      </w:r>
      <w:r w:rsidR="0006468E" w:rsidRPr="00D01770">
        <w:rPr>
          <w:spacing w:val="52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in</w:t>
      </w:r>
      <w:r w:rsidR="0006468E" w:rsidRPr="00D01770">
        <w:rPr>
          <w:spacing w:val="55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their</w:t>
      </w:r>
      <w:r w:rsidR="0006468E" w:rsidRPr="00D01770">
        <w:rPr>
          <w:spacing w:val="53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routines</w:t>
      </w:r>
      <w:r w:rsidR="0006468E" w:rsidRPr="00D01770">
        <w:rPr>
          <w:spacing w:val="52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(such</w:t>
      </w:r>
      <w:r w:rsidR="0006468E" w:rsidRPr="00D01770">
        <w:rPr>
          <w:spacing w:val="54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as</w:t>
      </w:r>
      <w:r w:rsidR="0006468E" w:rsidRPr="00D01770">
        <w:rPr>
          <w:spacing w:val="52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visiting</w:t>
      </w:r>
      <w:r w:rsidR="0006468E" w:rsidRPr="00D01770">
        <w:rPr>
          <w:spacing w:val="54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</w:t>
      </w:r>
      <w:r w:rsidR="0006468E" w:rsidRPr="00D01770">
        <w:rPr>
          <w:spacing w:val="54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museum</w:t>
      </w:r>
      <w:r w:rsidR="0006468E" w:rsidRPr="00D01770">
        <w:rPr>
          <w:spacing w:val="50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with</w:t>
      </w:r>
      <w:r w:rsidR="0006468E" w:rsidRPr="00D01770">
        <w:rPr>
          <w:spacing w:val="53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</w:t>
      </w:r>
      <w:r w:rsidR="0006468E" w:rsidRPr="00D01770">
        <w:rPr>
          <w:spacing w:val="53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friend once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week)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that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led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to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="0006468E" w:rsidRPr="00D01770">
        <w:rPr>
          <w:w w:val="105"/>
          <w:sz w:val="20"/>
          <w:szCs w:val="20"/>
        </w:rPr>
        <w:t>measurable  gains</w:t>
      </w:r>
      <w:proofErr w:type="gramEnd"/>
      <w:r w:rsidR="0006468E" w:rsidRPr="00D01770">
        <w:rPr>
          <w:w w:val="105"/>
          <w:sz w:val="20"/>
          <w:szCs w:val="20"/>
        </w:rPr>
        <w:t xml:space="preserve">  in  quality  of  life,  including  lower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rates</w:t>
      </w:r>
      <w:r w:rsidR="0006468E" w:rsidRPr="00D01770">
        <w:rPr>
          <w:spacing w:val="26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of</w:t>
      </w:r>
      <w:r w:rsidR="0006468E" w:rsidRPr="00D01770">
        <w:rPr>
          <w:spacing w:val="27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depression</w:t>
      </w:r>
      <w:r w:rsidR="0006468E" w:rsidRPr="00D01770">
        <w:rPr>
          <w:spacing w:val="27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and</w:t>
      </w:r>
      <w:r w:rsidR="0006468E" w:rsidRPr="00D01770">
        <w:rPr>
          <w:spacing w:val="27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better</w:t>
      </w:r>
      <w:r w:rsidR="0006468E" w:rsidRPr="00D01770">
        <w:rPr>
          <w:spacing w:val="25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reported</w:t>
      </w:r>
      <w:r w:rsidR="0006468E" w:rsidRPr="00D01770">
        <w:rPr>
          <w:spacing w:val="27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satisfaction</w:t>
      </w:r>
      <w:r w:rsidR="0006468E" w:rsidRPr="00D01770">
        <w:rPr>
          <w:spacing w:val="25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with</w:t>
      </w:r>
      <w:r w:rsidR="0006468E" w:rsidRPr="00D01770">
        <w:rPr>
          <w:spacing w:val="27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life.</w:t>
      </w:r>
      <w:r>
        <w:rPr>
          <w:w w:val="105"/>
          <w:sz w:val="20"/>
          <w:szCs w:val="20"/>
          <w:vertAlign w:val="superscript"/>
        </w:rPr>
        <w:t>7</w:t>
      </w:r>
    </w:p>
    <w:p w:rsidR="0006468E" w:rsidRPr="00167F39" w:rsidRDefault="00167F39" w:rsidP="00D01770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  <w:vertAlign w:val="superscript"/>
        </w:rPr>
      </w:pPr>
      <w:proofErr w:type="spellStart"/>
      <w:r>
        <w:rPr>
          <w:w w:val="105"/>
          <w:sz w:val="20"/>
          <w:szCs w:val="20"/>
        </w:rPr>
        <w:t>Pitkala</w:t>
      </w:r>
      <w:proofErr w:type="spellEnd"/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stated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that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the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geriatric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nurses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must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develop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multidimensional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="0006468E" w:rsidRPr="00D01770">
        <w:rPr>
          <w:w w:val="105"/>
          <w:sz w:val="20"/>
          <w:szCs w:val="20"/>
        </w:rPr>
        <w:t>cognitive  structures</w:t>
      </w:r>
      <w:proofErr w:type="gramEnd"/>
      <w:r w:rsidR="0006468E" w:rsidRPr="00D01770">
        <w:rPr>
          <w:w w:val="105"/>
          <w:sz w:val="20"/>
          <w:szCs w:val="20"/>
        </w:rPr>
        <w:t xml:space="preserve">  to  maintain  cognitive  health  and  vitality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of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elderly.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Effective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strategies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identified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for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="0006468E" w:rsidRPr="00D01770">
        <w:rPr>
          <w:w w:val="105"/>
          <w:sz w:val="20"/>
          <w:szCs w:val="20"/>
        </w:rPr>
        <w:t>promoting  cognitive</w:t>
      </w:r>
      <w:proofErr w:type="gramEnd"/>
      <w:r w:rsidR="0006468E" w:rsidRPr="00D01770">
        <w:rPr>
          <w:w w:val="105"/>
          <w:sz w:val="20"/>
          <w:szCs w:val="20"/>
        </w:rPr>
        <w:t xml:space="preserve">  health  and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vitality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are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categorized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as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follows: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prevention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and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management of chronic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 xml:space="preserve">conditions, 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 xml:space="preserve">nutrition, 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 xml:space="preserve">physical 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 xml:space="preserve">activity, 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 xml:space="preserve">mental  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 xml:space="preserve">activity,  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 xml:space="preserve">and  </w:t>
      </w:r>
      <w:r w:rsidR="0006468E" w:rsidRPr="00D01770">
        <w:rPr>
          <w:spacing w:val="1"/>
          <w:w w:val="105"/>
          <w:sz w:val="20"/>
          <w:szCs w:val="20"/>
        </w:rPr>
        <w:t xml:space="preserve"> </w:t>
      </w:r>
      <w:r w:rsidR="0006468E" w:rsidRPr="00D01770">
        <w:rPr>
          <w:spacing w:val="9"/>
          <w:w w:val="105"/>
          <w:sz w:val="20"/>
          <w:szCs w:val="20"/>
        </w:rPr>
        <w:t>social</w:t>
      </w:r>
      <w:r w:rsidR="0006468E" w:rsidRPr="00D01770">
        <w:rPr>
          <w:spacing w:val="10"/>
          <w:w w:val="105"/>
          <w:sz w:val="20"/>
          <w:szCs w:val="20"/>
        </w:rPr>
        <w:t xml:space="preserve"> </w:t>
      </w:r>
      <w:r w:rsidR="0006468E" w:rsidRPr="00D01770">
        <w:rPr>
          <w:w w:val="105"/>
          <w:sz w:val="20"/>
          <w:szCs w:val="20"/>
        </w:rPr>
        <w:t>engagement.</w:t>
      </w:r>
      <w:r>
        <w:rPr>
          <w:w w:val="105"/>
          <w:sz w:val="20"/>
          <w:szCs w:val="20"/>
          <w:vertAlign w:val="superscript"/>
        </w:rPr>
        <w:t>10</w:t>
      </w:r>
    </w:p>
    <w:p w:rsidR="00065B65" w:rsidRPr="00D01770" w:rsidRDefault="00065B65" w:rsidP="00D01770">
      <w:pPr>
        <w:pStyle w:val="NoSpacing"/>
        <w:spacing w:line="360" w:lineRule="auto"/>
        <w:jc w:val="both"/>
        <w:rPr>
          <w:w w:val="105"/>
          <w:sz w:val="20"/>
          <w:szCs w:val="20"/>
        </w:rPr>
      </w:pPr>
    </w:p>
    <w:p w:rsidR="00065B65" w:rsidRPr="00D01770" w:rsidRDefault="00065B65" w:rsidP="00D01770">
      <w:pPr>
        <w:pStyle w:val="NoSpacing"/>
        <w:spacing w:line="360" w:lineRule="auto"/>
        <w:jc w:val="both"/>
        <w:rPr>
          <w:b/>
          <w:sz w:val="20"/>
          <w:szCs w:val="20"/>
        </w:rPr>
      </w:pPr>
      <w:r w:rsidRPr="00FE05DC">
        <w:rPr>
          <w:b/>
          <w:szCs w:val="20"/>
        </w:rPr>
        <w:t>2. Methods:</w:t>
      </w:r>
    </w:p>
    <w:p w:rsidR="00337338" w:rsidRPr="00D01770" w:rsidRDefault="00337338" w:rsidP="00D42E8E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</w:rPr>
      </w:pPr>
      <w:r w:rsidRPr="00D01770">
        <w:rPr>
          <w:w w:val="105"/>
          <w:sz w:val="20"/>
          <w:szCs w:val="20"/>
        </w:rPr>
        <w:t xml:space="preserve">This quantitative experimental </w:t>
      </w:r>
      <w:proofErr w:type="gramStart"/>
      <w:r w:rsidRPr="00D01770">
        <w:rPr>
          <w:w w:val="105"/>
          <w:sz w:val="20"/>
          <w:szCs w:val="20"/>
        </w:rPr>
        <w:t>study  had</w:t>
      </w:r>
      <w:proofErr w:type="gramEnd"/>
      <w:r w:rsidRPr="00D01770">
        <w:rPr>
          <w:w w:val="105"/>
          <w:sz w:val="20"/>
          <w:szCs w:val="20"/>
        </w:rPr>
        <w:t xml:space="preserve"> selected  30 elderly through simple random sampling from Don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Bosco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Beatitudes  old  age  home,  </w:t>
      </w:r>
      <w:proofErr w:type="spellStart"/>
      <w:r w:rsidRPr="00D01770">
        <w:rPr>
          <w:w w:val="105"/>
          <w:sz w:val="20"/>
          <w:szCs w:val="20"/>
        </w:rPr>
        <w:t>Vyasarpadi</w:t>
      </w:r>
      <w:proofErr w:type="spellEnd"/>
      <w:r w:rsidRPr="00D01770">
        <w:rPr>
          <w:w w:val="105"/>
          <w:sz w:val="20"/>
          <w:szCs w:val="20"/>
        </w:rPr>
        <w:t xml:space="preserve">  and  </w:t>
      </w:r>
      <w:proofErr w:type="spellStart"/>
      <w:r w:rsidRPr="00D01770">
        <w:rPr>
          <w:w w:val="105"/>
          <w:sz w:val="20"/>
          <w:szCs w:val="20"/>
        </w:rPr>
        <w:t>Annai</w:t>
      </w:r>
      <w:proofErr w:type="spellEnd"/>
      <w:r w:rsidRPr="00D01770">
        <w:rPr>
          <w:spacing w:val="1"/>
          <w:w w:val="105"/>
          <w:sz w:val="20"/>
          <w:szCs w:val="20"/>
        </w:rPr>
        <w:t xml:space="preserve"> </w:t>
      </w:r>
      <w:proofErr w:type="spellStart"/>
      <w:r w:rsidRPr="00D01770">
        <w:rPr>
          <w:w w:val="105"/>
          <w:sz w:val="20"/>
          <w:szCs w:val="20"/>
        </w:rPr>
        <w:t>Illam</w:t>
      </w:r>
      <w:proofErr w:type="spellEnd"/>
      <w:r w:rsidRPr="00D01770">
        <w:rPr>
          <w:spacing w:val="3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old</w:t>
      </w:r>
      <w:r w:rsidRPr="00D01770">
        <w:rPr>
          <w:spacing w:val="36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age</w:t>
      </w:r>
      <w:r w:rsidRPr="00D01770">
        <w:rPr>
          <w:spacing w:val="3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home</w:t>
      </w:r>
      <w:r w:rsidRPr="00D01770">
        <w:rPr>
          <w:spacing w:val="3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at</w:t>
      </w:r>
      <w:r w:rsidRPr="00D01770">
        <w:rPr>
          <w:spacing w:val="34"/>
          <w:w w:val="105"/>
          <w:sz w:val="20"/>
          <w:szCs w:val="20"/>
        </w:rPr>
        <w:t xml:space="preserve"> </w:t>
      </w:r>
      <w:proofErr w:type="spellStart"/>
      <w:r w:rsidRPr="00D01770">
        <w:rPr>
          <w:w w:val="105"/>
          <w:sz w:val="20"/>
          <w:szCs w:val="20"/>
        </w:rPr>
        <w:t>Mylapore</w:t>
      </w:r>
      <w:proofErr w:type="spellEnd"/>
      <w:r w:rsidRPr="00D01770">
        <w:rPr>
          <w:w w:val="105"/>
          <w:sz w:val="20"/>
          <w:szCs w:val="20"/>
        </w:rPr>
        <w:t>, Chennai respectively. Elderly who were</w:t>
      </w:r>
      <w:r w:rsidRPr="00D01770">
        <w:rPr>
          <w:spacing w:val="3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between</w:t>
      </w:r>
      <w:r w:rsidRPr="00D01770">
        <w:rPr>
          <w:spacing w:val="3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60-80</w:t>
      </w:r>
      <w:r w:rsidRPr="00D01770">
        <w:rPr>
          <w:spacing w:val="3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years</w:t>
      </w:r>
      <w:r w:rsidRPr="00D01770">
        <w:rPr>
          <w:spacing w:val="39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3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age</w:t>
      </w:r>
      <w:r w:rsidR="00D42E8E">
        <w:rPr>
          <w:w w:val="105"/>
          <w:sz w:val="20"/>
          <w:szCs w:val="20"/>
        </w:rPr>
        <w:t xml:space="preserve"> i</w:t>
      </w:r>
      <w:r w:rsidRPr="00D01770">
        <w:rPr>
          <w:w w:val="105"/>
          <w:sz w:val="20"/>
          <w:szCs w:val="20"/>
        </w:rPr>
        <w:t>ncluded in this study.</w:t>
      </w:r>
    </w:p>
    <w:p w:rsidR="00D42E8E" w:rsidRDefault="00337338" w:rsidP="00D42E8E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</w:rPr>
      </w:pPr>
      <w:r w:rsidRPr="00D01770">
        <w:rPr>
          <w:w w:val="105"/>
          <w:sz w:val="20"/>
          <w:szCs w:val="20"/>
        </w:rPr>
        <w:t xml:space="preserve">Regarding the instruments used, part </w:t>
      </w:r>
      <w:r w:rsidR="00DE43F6" w:rsidRPr="00D01770">
        <w:rPr>
          <w:w w:val="105"/>
          <w:sz w:val="20"/>
          <w:szCs w:val="20"/>
        </w:rPr>
        <w:t>one had</w:t>
      </w:r>
      <w:r w:rsidRPr="00D01770">
        <w:rPr>
          <w:w w:val="105"/>
          <w:sz w:val="20"/>
          <w:szCs w:val="20"/>
        </w:rPr>
        <w:t xml:space="preserve"> contained demographic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variables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spellStart"/>
      <w:r w:rsidRPr="00D01770">
        <w:rPr>
          <w:w w:val="105"/>
          <w:sz w:val="20"/>
          <w:szCs w:val="20"/>
        </w:rPr>
        <w:t>proforma</w:t>
      </w:r>
      <w:proofErr w:type="spellEnd"/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including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age,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gender,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educational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 xml:space="preserve">status,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marital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status,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previous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occupation,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monthly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income,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number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children,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religion,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duration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of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stay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at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old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age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home,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type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   visitors,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frequency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visits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per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year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leisure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activities of the elderly.</w:t>
      </w:r>
      <w:r w:rsidR="00DE43F6" w:rsidRPr="00D01770">
        <w:rPr>
          <w:w w:val="105"/>
          <w:sz w:val="20"/>
          <w:szCs w:val="20"/>
        </w:rPr>
        <w:t xml:space="preserve"> </w:t>
      </w:r>
    </w:p>
    <w:p w:rsidR="00E75352" w:rsidRPr="00D01770" w:rsidRDefault="00D42E8E" w:rsidP="00D42E8E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P</w:t>
      </w:r>
      <w:r w:rsidR="00DE43F6" w:rsidRPr="00D01770">
        <w:rPr>
          <w:w w:val="105"/>
          <w:sz w:val="20"/>
          <w:szCs w:val="20"/>
        </w:rPr>
        <w:t>art two had brief</w:t>
      </w:r>
      <w:r w:rsidR="00DE43F6" w:rsidRPr="00D01770">
        <w:rPr>
          <w:spacing w:val="52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version</w:t>
      </w:r>
      <w:r w:rsidR="00DE43F6" w:rsidRPr="00D01770">
        <w:rPr>
          <w:spacing w:val="5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of</w:t>
      </w:r>
      <w:r w:rsidR="00DE43F6" w:rsidRPr="00D01770">
        <w:rPr>
          <w:spacing w:val="52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the</w:t>
      </w:r>
      <w:r w:rsidR="00DE43F6" w:rsidRPr="00D01770">
        <w:rPr>
          <w:spacing w:val="53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modified</w:t>
      </w:r>
      <w:r w:rsidR="00DE43F6" w:rsidRPr="00D01770">
        <w:rPr>
          <w:spacing w:val="55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World</w:t>
      </w:r>
      <w:r w:rsidR="00DE43F6" w:rsidRPr="00D01770">
        <w:rPr>
          <w:spacing w:val="52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Health</w:t>
      </w:r>
      <w:r w:rsidR="00DE43F6" w:rsidRPr="00D01770">
        <w:rPr>
          <w:spacing w:val="52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Organization’s</w:t>
      </w:r>
      <w:r w:rsidR="00DE43F6" w:rsidRPr="00D01770">
        <w:rPr>
          <w:spacing w:val="54"/>
          <w:w w:val="105"/>
          <w:sz w:val="20"/>
          <w:szCs w:val="20"/>
        </w:rPr>
        <w:t xml:space="preserve"> </w:t>
      </w:r>
      <w:r w:rsidR="00DE43F6" w:rsidRPr="00D01770">
        <w:rPr>
          <w:spacing w:val="9"/>
          <w:w w:val="105"/>
          <w:sz w:val="20"/>
          <w:szCs w:val="20"/>
        </w:rPr>
        <w:t>Quality</w:t>
      </w:r>
      <w:r w:rsidR="00DE43F6" w:rsidRPr="00D01770">
        <w:rPr>
          <w:spacing w:val="-56"/>
          <w:w w:val="105"/>
          <w:sz w:val="20"/>
          <w:szCs w:val="20"/>
        </w:rPr>
        <w:t xml:space="preserve">                        </w:t>
      </w:r>
      <w:r w:rsidR="00DE43F6" w:rsidRPr="00D01770">
        <w:rPr>
          <w:w w:val="105"/>
          <w:sz w:val="20"/>
          <w:szCs w:val="20"/>
        </w:rPr>
        <w:t>of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Life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(WHOQOL-BREF). In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this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scale,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the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="00DE43F6" w:rsidRPr="00D01770">
        <w:rPr>
          <w:w w:val="105"/>
          <w:sz w:val="20"/>
          <w:szCs w:val="20"/>
        </w:rPr>
        <w:t>quality  of</w:t>
      </w:r>
      <w:proofErr w:type="gramEnd"/>
      <w:r w:rsidR="00DE43F6" w:rsidRPr="00D01770">
        <w:rPr>
          <w:w w:val="105"/>
          <w:sz w:val="20"/>
          <w:szCs w:val="20"/>
        </w:rPr>
        <w:t xml:space="preserve">  life  was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classified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under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four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domains,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including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two  items  for  general  quality  of  life.</w:t>
      </w:r>
      <w:r w:rsidR="00DE43F6" w:rsidRPr="00D01770">
        <w:rPr>
          <w:spacing w:val="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The</w:t>
      </w:r>
      <w:r w:rsidR="00DE43F6" w:rsidRPr="00D01770">
        <w:rPr>
          <w:spacing w:val="19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total</w:t>
      </w:r>
      <w:r w:rsidR="00DE43F6" w:rsidRPr="00D01770">
        <w:rPr>
          <w:spacing w:val="19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numbers</w:t>
      </w:r>
      <w:r w:rsidR="00DE43F6" w:rsidRPr="00D01770">
        <w:rPr>
          <w:spacing w:val="19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of</w:t>
      </w:r>
      <w:r w:rsidR="00DE43F6" w:rsidRPr="00D01770">
        <w:rPr>
          <w:spacing w:val="2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items</w:t>
      </w:r>
      <w:r w:rsidR="00DE43F6" w:rsidRPr="00D01770">
        <w:rPr>
          <w:spacing w:val="21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were</w:t>
      </w:r>
      <w:r w:rsidR="00DE43F6" w:rsidRPr="00D01770">
        <w:rPr>
          <w:spacing w:val="19"/>
          <w:w w:val="105"/>
          <w:sz w:val="20"/>
          <w:szCs w:val="20"/>
        </w:rPr>
        <w:t xml:space="preserve"> </w:t>
      </w:r>
      <w:r w:rsidR="00DE43F6" w:rsidRPr="00D01770">
        <w:rPr>
          <w:w w:val="105"/>
          <w:sz w:val="20"/>
          <w:szCs w:val="20"/>
        </w:rPr>
        <w:t>20.</w:t>
      </w:r>
      <w:r w:rsidR="003642F9" w:rsidRPr="00D01770">
        <w:rPr>
          <w:w w:val="105"/>
          <w:sz w:val="20"/>
          <w:szCs w:val="20"/>
        </w:rPr>
        <w:t xml:space="preserve"> The items were rated by 5 point Likert scale. This scale contained both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r w:rsidR="003642F9" w:rsidRPr="00D01770">
        <w:rPr>
          <w:w w:val="105"/>
          <w:sz w:val="20"/>
          <w:szCs w:val="20"/>
        </w:rPr>
        <w:t>positive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r w:rsidR="003642F9" w:rsidRPr="00D01770">
        <w:rPr>
          <w:w w:val="105"/>
          <w:sz w:val="20"/>
          <w:szCs w:val="20"/>
        </w:rPr>
        <w:t>and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="003642F9" w:rsidRPr="00D01770">
        <w:rPr>
          <w:w w:val="105"/>
          <w:sz w:val="20"/>
          <w:szCs w:val="20"/>
        </w:rPr>
        <w:t>negative  questions</w:t>
      </w:r>
      <w:proofErr w:type="gramEnd"/>
      <w:r w:rsidR="003642F9" w:rsidRPr="00D01770">
        <w:rPr>
          <w:w w:val="105"/>
          <w:sz w:val="20"/>
          <w:szCs w:val="20"/>
        </w:rPr>
        <w:t xml:space="preserve">.  </w:t>
      </w:r>
      <w:proofErr w:type="gramStart"/>
      <w:r w:rsidR="003642F9" w:rsidRPr="00D01770">
        <w:rPr>
          <w:w w:val="105"/>
          <w:sz w:val="20"/>
          <w:szCs w:val="20"/>
        </w:rPr>
        <w:t>The  total</w:t>
      </w:r>
      <w:proofErr w:type="gramEnd"/>
      <w:r w:rsidR="003642F9" w:rsidRPr="00D01770">
        <w:rPr>
          <w:w w:val="105"/>
          <w:sz w:val="20"/>
          <w:szCs w:val="20"/>
        </w:rPr>
        <w:t xml:space="preserve">  numbers  of  positive  questions  were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r w:rsidR="003642F9" w:rsidRPr="00D01770">
        <w:rPr>
          <w:w w:val="105"/>
          <w:sz w:val="20"/>
          <w:szCs w:val="20"/>
        </w:rPr>
        <w:t>19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r w:rsidR="003642F9" w:rsidRPr="00D01770">
        <w:rPr>
          <w:w w:val="105"/>
          <w:sz w:val="20"/>
          <w:szCs w:val="20"/>
        </w:rPr>
        <w:t>and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r w:rsidR="003642F9" w:rsidRPr="00D01770">
        <w:rPr>
          <w:w w:val="105"/>
          <w:sz w:val="20"/>
          <w:szCs w:val="20"/>
        </w:rPr>
        <w:t>negative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r w:rsidR="003642F9" w:rsidRPr="00D01770">
        <w:rPr>
          <w:w w:val="105"/>
          <w:sz w:val="20"/>
          <w:szCs w:val="20"/>
        </w:rPr>
        <w:t>question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r w:rsidR="003642F9" w:rsidRPr="00D01770">
        <w:rPr>
          <w:w w:val="105"/>
          <w:sz w:val="20"/>
          <w:szCs w:val="20"/>
        </w:rPr>
        <w:t>was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r w:rsidR="003642F9" w:rsidRPr="00D01770">
        <w:rPr>
          <w:w w:val="105"/>
          <w:sz w:val="20"/>
          <w:szCs w:val="20"/>
        </w:rPr>
        <w:t>one.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r w:rsidR="003642F9" w:rsidRPr="00D01770">
        <w:rPr>
          <w:w w:val="105"/>
          <w:sz w:val="20"/>
          <w:szCs w:val="20"/>
        </w:rPr>
        <w:t>The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r w:rsidR="003642F9" w:rsidRPr="00D01770">
        <w:rPr>
          <w:w w:val="105"/>
          <w:sz w:val="20"/>
          <w:szCs w:val="20"/>
        </w:rPr>
        <w:t>negative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r w:rsidR="003642F9" w:rsidRPr="00D01770">
        <w:rPr>
          <w:w w:val="105"/>
          <w:sz w:val="20"/>
          <w:szCs w:val="20"/>
        </w:rPr>
        <w:t>question</w:t>
      </w:r>
      <w:r w:rsidR="003642F9"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="003642F9" w:rsidRPr="00D01770">
        <w:rPr>
          <w:w w:val="105"/>
          <w:sz w:val="20"/>
          <w:szCs w:val="20"/>
        </w:rPr>
        <w:t>was  rated</w:t>
      </w:r>
      <w:proofErr w:type="gramEnd"/>
      <w:r w:rsidR="003642F9" w:rsidRPr="00D01770">
        <w:rPr>
          <w:spacing w:val="1"/>
          <w:w w:val="105"/>
          <w:sz w:val="20"/>
          <w:szCs w:val="20"/>
        </w:rPr>
        <w:t xml:space="preserve"> </w:t>
      </w:r>
      <w:r w:rsidR="003642F9" w:rsidRPr="00D01770">
        <w:rPr>
          <w:w w:val="105"/>
          <w:sz w:val="20"/>
          <w:szCs w:val="20"/>
        </w:rPr>
        <w:t>reversely. The minimum score 20</w:t>
      </w:r>
      <w:r w:rsidR="00E75352" w:rsidRPr="00D01770">
        <w:rPr>
          <w:w w:val="105"/>
          <w:sz w:val="20"/>
          <w:szCs w:val="20"/>
        </w:rPr>
        <w:t>-33</w:t>
      </w:r>
      <w:r w:rsidR="003642F9" w:rsidRPr="00D01770">
        <w:rPr>
          <w:w w:val="105"/>
          <w:sz w:val="20"/>
          <w:szCs w:val="20"/>
        </w:rPr>
        <w:t xml:space="preserve"> </w:t>
      </w:r>
      <w:r w:rsidR="00E75352" w:rsidRPr="00D01770">
        <w:rPr>
          <w:w w:val="105"/>
          <w:sz w:val="20"/>
          <w:szCs w:val="20"/>
        </w:rPr>
        <w:t>had been considered as poor QOL, 34-67 had been considered as moderate QOL and 68-100</w:t>
      </w:r>
      <w:r w:rsidR="00E75352" w:rsidRPr="00D01770">
        <w:rPr>
          <w:spacing w:val="26"/>
          <w:w w:val="105"/>
          <w:sz w:val="20"/>
          <w:szCs w:val="20"/>
        </w:rPr>
        <w:t xml:space="preserve"> </w:t>
      </w:r>
      <w:r w:rsidR="00E75352" w:rsidRPr="00D01770">
        <w:rPr>
          <w:w w:val="105"/>
          <w:sz w:val="20"/>
          <w:szCs w:val="20"/>
        </w:rPr>
        <w:t>which</w:t>
      </w:r>
      <w:r w:rsidR="00E75352" w:rsidRPr="00D01770">
        <w:rPr>
          <w:spacing w:val="26"/>
          <w:w w:val="105"/>
          <w:sz w:val="20"/>
          <w:szCs w:val="20"/>
        </w:rPr>
        <w:t xml:space="preserve"> </w:t>
      </w:r>
      <w:r w:rsidR="00E75352" w:rsidRPr="00D01770">
        <w:rPr>
          <w:w w:val="105"/>
          <w:sz w:val="20"/>
          <w:szCs w:val="20"/>
        </w:rPr>
        <w:t>indicated</w:t>
      </w:r>
      <w:r w:rsidR="00E75352" w:rsidRPr="00D01770">
        <w:rPr>
          <w:spacing w:val="25"/>
          <w:w w:val="105"/>
          <w:sz w:val="20"/>
          <w:szCs w:val="20"/>
        </w:rPr>
        <w:t xml:space="preserve"> </w:t>
      </w:r>
      <w:r w:rsidR="00E75352" w:rsidRPr="00D01770">
        <w:rPr>
          <w:w w:val="105"/>
          <w:sz w:val="20"/>
          <w:szCs w:val="20"/>
        </w:rPr>
        <w:t>good</w:t>
      </w:r>
      <w:r w:rsidR="00E75352" w:rsidRPr="00D01770">
        <w:rPr>
          <w:spacing w:val="24"/>
          <w:w w:val="105"/>
          <w:sz w:val="20"/>
          <w:szCs w:val="20"/>
        </w:rPr>
        <w:t xml:space="preserve"> </w:t>
      </w:r>
      <w:r w:rsidR="00E75352" w:rsidRPr="00D01770">
        <w:rPr>
          <w:w w:val="105"/>
          <w:sz w:val="20"/>
          <w:szCs w:val="20"/>
        </w:rPr>
        <w:t>quality</w:t>
      </w:r>
      <w:r w:rsidR="00E75352" w:rsidRPr="00D01770">
        <w:rPr>
          <w:spacing w:val="27"/>
          <w:w w:val="105"/>
          <w:sz w:val="20"/>
          <w:szCs w:val="20"/>
        </w:rPr>
        <w:t xml:space="preserve"> </w:t>
      </w:r>
      <w:r w:rsidR="00E75352" w:rsidRPr="00D01770">
        <w:rPr>
          <w:w w:val="105"/>
          <w:sz w:val="20"/>
          <w:szCs w:val="20"/>
        </w:rPr>
        <w:t>of</w:t>
      </w:r>
      <w:r w:rsidR="00E75352" w:rsidRPr="00D01770">
        <w:rPr>
          <w:spacing w:val="24"/>
          <w:w w:val="105"/>
          <w:sz w:val="20"/>
          <w:szCs w:val="20"/>
        </w:rPr>
        <w:t xml:space="preserve"> </w:t>
      </w:r>
      <w:r w:rsidR="00E75352" w:rsidRPr="00D01770">
        <w:rPr>
          <w:w w:val="105"/>
          <w:sz w:val="20"/>
          <w:szCs w:val="20"/>
        </w:rPr>
        <w:t>life.</w:t>
      </w:r>
    </w:p>
    <w:p w:rsidR="00874546" w:rsidRPr="00D01770" w:rsidRDefault="00874546" w:rsidP="00D42E8E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</w:rPr>
      </w:pPr>
      <w:r w:rsidRPr="00D01770">
        <w:rPr>
          <w:w w:val="105"/>
          <w:sz w:val="20"/>
          <w:szCs w:val="20"/>
        </w:rPr>
        <w:t>During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the  intervention</w:t>
      </w:r>
      <w:proofErr w:type="gramEnd"/>
      <w:r w:rsidRPr="00D01770">
        <w:rPr>
          <w:w w:val="105"/>
          <w:sz w:val="20"/>
          <w:szCs w:val="20"/>
        </w:rPr>
        <w:t xml:space="preserve">  period of two weeks,  the  participants  in  the  experimental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group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had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been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given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physical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exercise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morning  6-6.30am,  engaged  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group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works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like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gardening,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newspaper  reading  and  kitchen  work  from  10-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11am.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evening,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from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3-5pm,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participants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were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engaged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in  indoor</w:t>
      </w:r>
      <w:proofErr w:type="gramEnd"/>
      <w:r w:rsidRPr="00D01770">
        <w:rPr>
          <w:w w:val="105"/>
          <w:sz w:val="20"/>
          <w:szCs w:val="20"/>
        </w:rPr>
        <w:t xml:space="preserve">  and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outdoor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games,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cognitive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improvement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activities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such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as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memory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games,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solving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puzzles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  riddles,  painting,  drawing  and  sharing  their  unforgettable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life</w:t>
      </w:r>
      <w:r w:rsidRPr="00D01770">
        <w:rPr>
          <w:spacing w:val="1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events</w:t>
      </w:r>
      <w:r w:rsidRPr="00D01770">
        <w:rPr>
          <w:spacing w:val="19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with</w:t>
      </w:r>
      <w:r w:rsidRPr="00D01770">
        <w:rPr>
          <w:spacing w:val="19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group.</w:t>
      </w:r>
    </w:p>
    <w:p w:rsidR="00874546" w:rsidRDefault="00874546" w:rsidP="00D01770">
      <w:pPr>
        <w:pStyle w:val="NoSpacing"/>
        <w:spacing w:line="360" w:lineRule="auto"/>
        <w:jc w:val="both"/>
        <w:rPr>
          <w:w w:val="105"/>
          <w:sz w:val="20"/>
          <w:szCs w:val="20"/>
        </w:rPr>
      </w:pPr>
    </w:p>
    <w:p w:rsidR="00F93840" w:rsidRDefault="00F93840" w:rsidP="00D01770">
      <w:pPr>
        <w:pStyle w:val="NoSpacing"/>
        <w:spacing w:line="360" w:lineRule="auto"/>
        <w:jc w:val="both"/>
        <w:rPr>
          <w:w w:val="105"/>
          <w:sz w:val="20"/>
          <w:szCs w:val="20"/>
        </w:rPr>
      </w:pPr>
    </w:p>
    <w:p w:rsidR="00F93840" w:rsidRPr="00D01770" w:rsidRDefault="00F93840" w:rsidP="00D01770">
      <w:pPr>
        <w:pStyle w:val="NoSpacing"/>
        <w:spacing w:line="360" w:lineRule="auto"/>
        <w:jc w:val="both"/>
        <w:rPr>
          <w:w w:val="105"/>
          <w:sz w:val="20"/>
          <w:szCs w:val="20"/>
        </w:rPr>
      </w:pPr>
    </w:p>
    <w:p w:rsidR="00874546" w:rsidRPr="00FE05DC" w:rsidRDefault="00874546" w:rsidP="00D01770">
      <w:pPr>
        <w:pStyle w:val="NoSpacing"/>
        <w:spacing w:line="360" w:lineRule="auto"/>
        <w:jc w:val="both"/>
        <w:rPr>
          <w:b/>
          <w:w w:val="105"/>
          <w:szCs w:val="20"/>
        </w:rPr>
      </w:pPr>
      <w:r w:rsidRPr="00FE05DC">
        <w:rPr>
          <w:b/>
          <w:w w:val="105"/>
          <w:szCs w:val="20"/>
        </w:rPr>
        <w:lastRenderedPageBreak/>
        <w:t>3. Results:</w:t>
      </w:r>
    </w:p>
    <w:p w:rsidR="00161FFA" w:rsidRPr="00D01770" w:rsidRDefault="00161FFA" w:rsidP="00D42E8E">
      <w:pPr>
        <w:pStyle w:val="NoSpacing"/>
        <w:spacing w:line="360" w:lineRule="auto"/>
        <w:ind w:firstLine="720"/>
        <w:jc w:val="both"/>
        <w:rPr>
          <w:sz w:val="20"/>
          <w:szCs w:val="20"/>
        </w:rPr>
      </w:pPr>
      <w:r w:rsidRPr="00D01770">
        <w:rPr>
          <w:sz w:val="20"/>
          <w:szCs w:val="20"/>
        </w:rPr>
        <w:t xml:space="preserve">The study participants’ demographic variables revealed that </w:t>
      </w:r>
      <w:r w:rsidRPr="00D01770">
        <w:rPr>
          <w:w w:val="105"/>
          <w:sz w:val="20"/>
          <w:szCs w:val="20"/>
        </w:rPr>
        <w:t>majority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participants both 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experimental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(80%)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control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(70%)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group</w:t>
      </w:r>
      <w:r w:rsidRPr="00D01770">
        <w:rPr>
          <w:spacing w:val="1"/>
          <w:w w:val="105"/>
          <w:sz w:val="20"/>
          <w:szCs w:val="20"/>
        </w:rPr>
        <w:t xml:space="preserve"> were </w:t>
      </w:r>
      <w:r w:rsidRPr="00D01770">
        <w:rPr>
          <w:w w:val="105"/>
          <w:sz w:val="20"/>
          <w:szCs w:val="20"/>
        </w:rPr>
        <w:t>60-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70 years old. 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 xml:space="preserve">With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regard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to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gender,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females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were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the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majority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in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both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experimental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(60%)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control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(77%)</w:t>
      </w:r>
      <w:r w:rsidRPr="00D01770">
        <w:rPr>
          <w:spacing w:val="2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group.</w:t>
      </w:r>
    </w:p>
    <w:p w:rsidR="00874546" w:rsidRPr="00D01770" w:rsidRDefault="00161FFA" w:rsidP="00D42E8E">
      <w:pPr>
        <w:pStyle w:val="NoSpacing"/>
        <w:spacing w:line="360" w:lineRule="auto"/>
        <w:ind w:firstLine="720"/>
        <w:jc w:val="both"/>
        <w:rPr>
          <w:sz w:val="20"/>
          <w:szCs w:val="20"/>
        </w:rPr>
      </w:pPr>
      <w:proofErr w:type="gramStart"/>
      <w:r w:rsidRPr="00D01770">
        <w:rPr>
          <w:w w:val="105"/>
          <w:sz w:val="20"/>
          <w:szCs w:val="20"/>
        </w:rPr>
        <w:t>About  educational</w:t>
      </w:r>
      <w:proofErr w:type="gramEnd"/>
      <w:r w:rsidRPr="00D01770">
        <w:rPr>
          <w:w w:val="105"/>
          <w:sz w:val="20"/>
          <w:szCs w:val="20"/>
        </w:rPr>
        <w:t xml:space="preserve"> status, a highest percentage (53%)  attended  up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to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primary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school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experimental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group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where  as  in  control  (73%)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were illiterates.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On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 xml:space="preserve">account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marital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status,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majority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of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participants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were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widow/widower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in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both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the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experimental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(90%)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control</w:t>
      </w:r>
      <w:r w:rsidRPr="00D01770">
        <w:rPr>
          <w:spacing w:val="1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(73%)</w:t>
      </w:r>
      <w:r w:rsidRPr="00D01770">
        <w:rPr>
          <w:spacing w:val="2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group.</w:t>
      </w:r>
    </w:p>
    <w:p w:rsidR="00161FFA" w:rsidRPr="00D01770" w:rsidRDefault="00161FFA" w:rsidP="00D01770">
      <w:pPr>
        <w:pStyle w:val="NoSpacing"/>
        <w:spacing w:line="360" w:lineRule="auto"/>
        <w:jc w:val="both"/>
        <w:rPr>
          <w:sz w:val="20"/>
          <w:szCs w:val="20"/>
        </w:rPr>
      </w:pPr>
      <w:proofErr w:type="gramStart"/>
      <w:r w:rsidRPr="00D01770">
        <w:rPr>
          <w:w w:val="105"/>
          <w:sz w:val="20"/>
          <w:szCs w:val="20"/>
        </w:rPr>
        <w:t xml:space="preserve">Regarding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previous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occupation,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majority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   the   participants   were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coolie workers in both experimental (73%) and control (77%) group. </w:t>
      </w:r>
      <w:r w:rsidR="00C40CB8" w:rsidRPr="00D01770">
        <w:rPr>
          <w:w w:val="105"/>
          <w:sz w:val="20"/>
          <w:szCs w:val="20"/>
        </w:rPr>
        <w:t xml:space="preserve">About </w:t>
      </w:r>
      <w:proofErr w:type="gramStart"/>
      <w:r w:rsidRPr="00D01770">
        <w:rPr>
          <w:w w:val="105"/>
          <w:sz w:val="20"/>
          <w:szCs w:val="20"/>
        </w:rPr>
        <w:t xml:space="preserve">monthly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income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of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participants,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majority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had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earned   below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Rs.1500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per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month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both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experimental  (50%)  and  control  (57%)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groups.</w:t>
      </w:r>
    </w:p>
    <w:p w:rsidR="00161FFA" w:rsidRPr="00D01770" w:rsidRDefault="00161FFA" w:rsidP="00D42E8E">
      <w:pPr>
        <w:pStyle w:val="NoSpacing"/>
        <w:spacing w:line="360" w:lineRule="auto"/>
        <w:ind w:firstLine="720"/>
        <w:jc w:val="both"/>
        <w:rPr>
          <w:sz w:val="20"/>
          <w:szCs w:val="20"/>
        </w:rPr>
      </w:pPr>
      <w:r w:rsidRPr="00D01770">
        <w:rPr>
          <w:w w:val="105"/>
          <w:sz w:val="20"/>
          <w:szCs w:val="20"/>
        </w:rPr>
        <w:t>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regard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to  number</w:t>
      </w:r>
      <w:proofErr w:type="gramEnd"/>
      <w:r w:rsidRPr="00D01770">
        <w:rPr>
          <w:w w:val="105"/>
          <w:sz w:val="20"/>
          <w:szCs w:val="20"/>
        </w:rPr>
        <w:t xml:space="preserve">  of  children,  </w:t>
      </w:r>
      <w:r w:rsidR="00C40CB8" w:rsidRPr="00D01770">
        <w:rPr>
          <w:w w:val="105"/>
          <w:sz w:val="20"/>
          <w:szCs w:val="20"/>
        </w:rPr>
        <w:t>a high of</w:t>
      </w:r>
      <w:r w:rsidRPr="00D01770">
        <w:rPr>
          <w:w w:val="105"/>
          <w:sz w:val="20"/>
          <w:szCs w:val="20"/>
        </w:rPr>
        <w:t xml:space="preserve">  (40%)  participants</w:t>
      </w:r>
      <w:r w:rsidR="00C40CB8" w:rsidRPr="00D01770">
        <w:rPr>
          <w:w w:val="105"/>
          <w:sz w:val="20"/>
          <w:szCs w:val="20"/>
        </w:rPr>
        <w:t xml:space="preserve"> </w:t>
      </w:r>
      <w:r w:rsidRPr="00D01770">
        <w:rPr>
          <w:spacing w:val="-5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experimental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group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had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two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children  where</w:t>
      </w:r>
      <w:r w:rsidR="00C40CB8" w:rsidRPr="00D01770">
        <w:rPr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as  in  the  control  group,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(37%)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had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no children. </w:t>
      </w:r>
      <w:r w:rsidR="00C40CB8" w:rsidRPr="00D01770">
        <w:rPr>
          <w:w w:val="105"/>
          <w:sz w:val="20"/>
          <w:szCs w:val="20"/>
        </w:rPr>
        <w:t>Regarding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religion,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majority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belonged to Hindu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religion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3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both</w:t>
      </w:r>
      <w:r w:rsidRPr="00D01770">
        <w:rPr>
          <w:spacing w:val="3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3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experimental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(77%)</w:t>
      </w:r>
      <w:r w:rsidRPr="00D01770">
        <w:rPr>
          <w:spacing w:val="3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3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control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(73%)</w:t>
      </w:r>
      <w:r w:rsidRPr="00D01770">
        <w:rPr>
          <w:spacing w:val="30"/>
          <w:w w:val="105"/>
          <w:sz w:val="20"/>
          <w:szCs w:val="20"/>
        </w:rPr>
        <w:t xml:space="preserve"> </w:t>
      </w:r>
      <w:r w:rsidRPr="00D01770">
        <w:rPr>
          <w:spacing w:val="9"/>
          <w:w w:val="105"/>
          <w:sz w:val="20"/>
          <w:szCs w:val="20"/>
        </w:rPr>
        <w:t>group.</w:t>
      </w:r>
    </w:p>
    <w:p w:rsidR="00161FFA" w:rsidRPr="00D01770" w:rsidRDefault="00161FFA" w:rsidP="00D42E8E">
      <w:pPr>
        <w:pStyle w:val="NoSpacing"/>
        <w:spacing w:line="360" w:lineRule="auto"/>
        <w:ind w:firstLine="720"/>
        <w:jc w:val="both"/>
        <w:rPr>
          <w:sz w:val="20"/>
          <w:szCs w:val="20"/>
        </w:rPr>
      </w:pPr>
      <w:proofErr w:type="gramStart"/>
      <w:r w:rsidRPr="00D01770">
        <w:rPr>
          <w:w w:val="105"/>
          <w:sz w:val="20"/>
          <w:szCs w:val="20"/>
        </w:rPr>
        <w:t xml:space="preserve">In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regard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to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type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of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visitors,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(73%)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of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participants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in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experimental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group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were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visited  by  their  children  where  as  in  control  group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(</w:t>
      </w:r>
      <w:r w:rsidR="00C40CB8" w:rsidRPr="00D01770">
        <w:rPr>
          <w:w w:val="105"/>
          <w:sz w:val="20"/>
          <w:szCs w:val="20"/>
        </w:rPr>
        <w:t>80</w:t>
      </w:r>
      <w:r w:rsidRPr="00D01770">
        <w:rPr>
          <w:w w:val="105"/>
          <w:sz w:val="20"/>
          <w:szCs w:val="20"/>
        </w:rPr>
        <w:t>%)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were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visited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by  their  children.  About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frequency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visits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per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year,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all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-55"/>
          <w:w w:val="105"/>
          <w:sz w:val="20"/>
          <w:szCs w:val="20"/>
        </w:rPr>
        <w:t xml:space="preserve"> </w:t>
      </w:r>
      <w:r w:rsidR="00C40CB8" w:rsidRPr="00D01770">
        <w:rPr>
          <w:spacing w:val="-55"/>
          <w:w w:val="105"/>
          <w:sz w:val="20"/>
          <w:szCs w:val="20"/>
        </w:rPr>
        <w:t xml:space="preserve">    </w:t>
      </w:r>
      <w:r w:rsidRPr="00D01770">
        <w:rPr>
          <w:w w:val="105"/>
          <w:sz w:val="20"/>
          <w:szCs w:val="20"/>
        </w:rPr>
        <w:t>participants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="00C40CB8" w:rsidRPr="00D01770">
        <w:rPr>
          <w:spacing w:val="23"/>
          <w:w w:val="105"/>
          <w:sz w:val="20"/>
          <w:szCs w:val="20"/>
        </w:rPr>
        <w:t xml:space="preserve">(100%) </w:t>
      </w:r>
      <w:r w:rsidRPr="00D01770">
        <w:rPr>
          <w:w w:val="105"/>
          <w:sz w:val="20"/>
          <w:szCs w:val="20"/>
        </w:rPr>
        <w:t>were</w:t>
      </w:r>
      <w:r w:rsidRPr="00D01770">
        <w:rPr>
          <w:spacing w:val="2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visited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for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more</w:t>
      </w:r>
      <w:r w:rsidRPr="00D01770">
        <w:rPr>
          <w:spacing w:val="2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than</w:t>
      </w:r>
      <w:r w:rsidRPr="00D01770">
        <w:rPr>
          <w:spacing w:val="2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10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times</w:t>
      </w:r>
      <w:r w:rsidRPr="00D01770">
        <w:rPr>
          <w:spacing w:val="26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year.</w:t>
      </w:r>
    </w:p>
    <w:p w:rsidR="00161FFA" w:rsidRPr="00D01770" w:rsidRDefault="00161FFA" w:rsidP="00D42E8E">
      <w:pPr>
        <w:pStyle w:val="NoSpacing"/>
        <w:spacing w:line="360" w:lineRule="auto"/>
        <w:ind w:firstLine="720"/>
        <w:jc w:val="both"/>
        <w:rPr>
          <w:sz w:val="20"/>
          <w:szCs w:val="20"/>
        </w:rPr>
      </w:pPr>
      <w:r w:rsidRPr="00D01770">
        <w:rPr>
          <w:w w:val="105"/>
          <w:sz w:val="20"/>
          <w:szCs w:val="20"/>
        </w:rPr>
        <w:t>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respect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duration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stay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old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age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homes,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majority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participants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in  both</w:t>
      </w:r>
      <w:proofErr w:type="gramEnd"/>
      <w:r w:rsidRPr="00D01770">
        <w:rPr>
          <w:w w:val="105"/>
          <w:sz w:val="20"/>
          <w:szCs w:val="20"/>
        </w:rPr>
        <w:t xml:space="preserve">  the  experimental  (57%)  and  control  (47%)  </w:t>
      </w:r>
      <w:r w:rsidRPr="00D01770">
        <w:rPr>
          <w:spacing w:val="9"/>
          <w:w w:val="105"/>
          <w:sz w:val="20"/>
          <w:szCs w:val="20"/>
        </w:rPr>
        <w:t>groups</w:t>
      </w:r>
      <w:r w:rsidRPr="00D01770">
        <w:rPr>
          <w:spacing w:val="1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were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staying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for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1-5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years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of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duration. 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="00C40CB8" w:rsidRPr="00D01770">
        <w:rPr>
          <w:w w:val="105"/>
          <w:sz w:val="20"/>
          <w:szCs w:val="20"/>
        </w:rPr>
        <w:t>About</w:t>
      </w:r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leisure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activities</w:t>
      </w:r>
      <w:r w:rsidR="00C40CB8" w:rsidRPr="00D01770">
        <w:rPr>
          <w:w w:val="105"/>
          <w:sz w:val="20"/>
          <w:szCs w:val="20"/>
        </w:rPr>
        <w:t>,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="00C40CB8" w:rsidRPr="00D01770">
        <w:rPr>
          <w:w w:val="105"/>
          <w:sz w:val="20"/>
          <w:szCs w:val="20"/>
        </w:rPr>
        <w:t xml:space="preserve">a high percentage </w:t>
      </w:r>
      <w:r w:rsidRPr="00D01770">
        <w:rPr>
          <w:w w:val="105"/>
          <w:sz w:val="20"/>
          <w:szCs w:val="20"/>
        </w:rPr>
        <w:t>(57%)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 participants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from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experimental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group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  (73%)  of  participants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from</w:t>
      </w:r>
      <w:r w:rsidRPr="00D01770">
        <w:rPr>
          <w:spacing w:val="4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control</w:t>
      </w:r>
      <w:r w:rsidRPr="00D01770">
        <w:rPr>
          <w:spacing w:val="4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group</w:t>
      </w:r>
      <w:r w:rsidRPr="00D01770">
        <w:rPr>
          <w:spacing w:val="5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mentioned</w:t>
      </w:r>
      <w:r w:rsidRPr="00D01770">
        <w:rPr>
          <w:spacing w:val="4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watching</w:t>
      </w:r>
      <w:r w:rsidRPr="00D01770">
        <w:rPr>
          <w:spacing w:val="4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television</w:t>
      </w:r>
      <w:r w:rsidRPr="00D01770">
        <w:rPr>
          <w:spacing w:val="4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as</w:t>
      </w:r>
      <w:r w:rsidRPr="00D01770">
        <w:rPr>
          <w:spacing w:val="4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their</w:t>
      </w:r>
      <w:r w:rsidRPr="00D01770">
        <w:rPr>
          <w:spacing w:val="4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leisure</w:t>
      </w:r>
      <w:r w:rsidRPr="00D01770">
        <w:rPr>
          <w:spacing w:val="49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activity.</w:t>
      </w:r>
    </w:p>
    <w:p w:rsidR="00F93840" w:rsidRDefault="00B50E7F" w:rsidP="00F93840">
      <w:pPr>
        <w:pStyle w:val="NoSpacing"/>
        <w:spacing w:line="360" w:lineRule="auto"/>
        <w:ind w:firstLine="720"/>
        <w:jc w:val="both"/>
        <w:rPr>
          <w:sz w:val="20"/>
          <w:szCs w:val="20"/>
        </w:rPr>
      </w:pPr>
      <w:r w:rsidRPr="00D01770">
        <w:rPr>
          <w:sz w:val="20"/>
          <w:szCs w:val="20"/>
        </w:rPr>
        <w:t xml:space="preserve">In pretest, the overall QOL was found </w:t>
      </w:r>
      <w:r w:rsidR="0060261F" w:rsidRPr="00D01770">
        <w:rPr>
          <w:sz w:val="20"/>
          <w:szCs w:val="20"/>
        </w:rPr>
        <w:t>(</w:t>
      </w:r>
      <w:r w:rsidRPr="00D01770">
        <w:rPr>
          <w:sz w:val="20"/>
          <w:szCs w:val="20"/>
        </w:rPr>
        <w:t>63%</w:t>
      </w:r>
      <w:r w:rsidR="0060261F" w:rsidRPr="00D01770">
        <w:rPr>
          <w:sz w:val="20"/>
          <w:szCs w:val="20"/>
        </w:rPr>
        <w:t>)</w:t>
      </w:r>
      <w:r w:rsidRPr="00D01770">
        <w:rPr>
          <w:sz w:val="20"/>
          <w:szCs w:val="20"/>
        </w:rPr>
        <w:t xml:space="preserve"> had poor QOL, </w:t>
      </w:r>
      <w:r w:rsidR="0060261F" w:rsidRPr="00D01770">
        <w:rPr>
          <w:sz w:val="20"/>
          <w:szCs w:val="20"/>
        </w:rPr>
        <w:t>(</w:t>
      </w:r>
      <w:r w:rsidRPr="00D01770">
        <w:rPr>
          <w:sz w:val="20"/>
          <w:szCs w:val="20"/>
        </w:rPr>
        <w:t>37%</w:t>
      </w:r>
      <w:r w:rsidR="0060261F" w:rsidRPr="00D01770">
        <w:rPr>
          <w:sz w:val="20"/>
          <w:szCs w:val="20"/>
        </w:rPr>
        <w:t>)</w:t>
      </w:r>
      <w:r w:rsidRPr="00D01770">
        <w:rPr>
          <w:sz w:val="20"/>
          <w:szCs w:val="20"/>
        </w:rPr>
        <w:t xml:space="preserve"> had moderate QOL and none of them had good QOL </w:t>
      </w:r>
      <w:r w:rsidR="00E558F5" w:rsidRPr="00D01770">
        <w:rPr>
          <w:sz w:val="20"/>
          <w:szCs w:val="20"/>
        </w:rPr>
        <w:t>among</w:t>
      </w:r>
      <w:r w:rsidRPr="00D01770">
        <w:rPr>
          <w:sz w:val="20"/>
          <w:szCs w:val="20"/>
        </w:rPr>
        <w:t xml:space="preserve"> experimental group.</w:t>
      </w:r>
      <w:r w:rsidR="00E558F5" w:rsidRPr="00D01770">
        <w:rPr>
          <w:sz w:val="20"/>
          <w:szCs w:val="20"/>
        </w:rPr>
        <w:t xml:space="preserve"> </w:t>
      </w:r>
      <w:r w:rsidR="0060261F" w:rsidRPr="00D01770">
        <w:rPr>
          <w:sz w:val="20"/>
          <w:szCs w:val="20"/>
        </w:rPr>
        <w:t>The participants of control group (80%) had poor QOL and (20%) had moderate QOL.</w:t>
      </w:r>
      <w:r w:rsidR="00514692" w:rsidRPr="00D01770">
        <w:rPr>
          <w:sz w:val="20"/>
          <w:szCs w:val="20"/>
        </w:rPr>
        <w:t xml:space="preserve"> </w:t>
      </w:r>
      <w:r w:rsidR="00F93840" w:rsidRPr="00D01770">
        <w:rPr>
          <w:sz w:val="20"/>
          <w:szCs w:val="20"/>
        </w:rPr>
        <w:t>After the intervention, a highest of (60%) of experimental group participants had good QOL, (40%) had moderate QOL and none of them were found with poor QOL, whereas in control group no such changes were found in the post test.</w:t>
      </w:r>
    </w:p>
    <w:p w:rsidR="00336E4A" w:rsidRDefault="00336E4A" w:rsidP="00D42E8E">
      <w:pPr>
        <w:pStyle w:val="NoSpacing"/>
        <w:spacing w:line="360" w:lineRule="auto"/>
        <w:ind w:firstLine="720"/>
        <w:jc w:val="both"/>
        <w:rPr>
          <w:sz w:val="20"/>
          <w:szCs w:val="20"/>
        </w:rPr>
      </w:pPr>
    </w:p>
    <w:p w:rsidR="00336E4A" w:rsidRDefault="00336E4A" w:rsidP="00336E4A">
      <w:pPr>
        <w:pStyle w:val="NoSpacing"/>
        <w:spacing w:line="360" w:lineRule="auto"/>
        <w:ind w:firstLine="720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B750C7A" wp14:editId="7C6DF36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4CBB" w:rsidRPr="00F93840" w:rsidRDefault="00694CBB" w:rsidP="00336E4A">
      <w:pPr>
        <w:pStyle w:val="NoSpacing"/>
        <w:spacing w:line="360" w:lineRule="auto"/>
        <w:ind w:firstLine="720"/>
        <w:jc w:val="center"/>
        <w:rPr>
          <w:b/>
          <w:sz w:val="20"/>
          <w:szCs w:val="20"/>
        </w:rPr>
      </w:pPr>
      <w:r w:rsidRPr="00F93840">
        <w:rPr>
          <w:b/>
          <w:sz w:val="16"/>
        </w:rPr>
        <w:t>Fig.1 P</w:t>
      </w:r>
      <w:r w:rsidRPr="00F93840">
        <w:rPr>
          <w:b/>
          <w:sz w:val="16"/>
        </w:rPr>
        <w:t>ercentage</w:t>
      </w:r>
      <w:r w:rsidRPr="00F93840">
        <w:rPr>
          <w:b/>
          <w:spacing w:val="17"/>
          <w:sz w:val="16"/>
        </w:rPr>
        <w:t xml:space="preserve"> </w:t>
      </w:r>
      <w:r w:rsidRPr="00F93840">
        <w:rPr>
          <w:b/>
          <w:sz w:val="16"/>
        </w:rPr>
        <w:t>distribution</w:t>
      </w:r>
      <w:r w:rsidRPr="00F93840">
        <w:rPr>
          <w:b/>
          <w:spacing w:val="15"/>
          <w:sz w:val="16"/>
        </w:rPr>
        <w:t xml:space="preserve"> </w:t>
      </w:r>
      <w:r w:rsidRPr="00F93840">
        <w:rPr>
          <w:b/>
          <w:sz w:val="16"/>
        </w:rPr>
        <w:t>of</w:t>
      </w:r>
      <w:r w:rsidRPr="00F93840">
        <w:rPr>
          <w:b/>
          <w:spacing w:val="14"/>
          <w:sz w:val="16"/>
        </w:rPr>
        <w:t xml:space="preserve"> </w:t>
      </w:r>
      <w:proofErr w:type="gramStart"/>
      <w:r w:rsidRPr="00F93840">
        <w:rPr>
          <w:b/>
          <w:sz w:val="16"/>
        </w:rPr>
        <w:t>overall</w:t>
      </w:r>
      <w:r w:rsidRPr="00F93840">
        <w:rPr>
          <w:b/>
          <w:sz w:val="16"/>
        </w:rPr>
        <w:t xml:space="preserve">  QOL</w:t>
      </w:r>
      <w:proofErr w:type="gramEnd"/>
      <w:r w:rsidRPr="00F93840">
        <w:rPr>
          <w:b/>
          <w:sz w:val="16"/>
        </w:rPr>
        <w:t xml:space="preserve">  in  the</w:t>
      </w:r>
      <w:r w:rsidRPr="00F93840">
        <w:rPr>
          <w:b/>
          <w:spacing w:val="59"/>
          <w:sz w:val="16"/>
        </w:rPr>
        <w:t xml:space="preserve"> </w:t>
      </w:r>
      <w:r w:rsidRPr="00F93840">
        <w:rPr>
          <w:b/>
          <w:sz w:val="16"/>
        </w:rPr>
        <w:t xml:space="preserve">pre  &amp;  </w:t>
      </w:r>
      <w:proofErr w:type="spellStart"/>
      <w:r w:rsidRPr="00F93840">
        <w:rPr>
          <w:b/>
          <w:sz w:val="16"/>
        </w:rPr>
        <w:t>post  test</w:t>
      </w:r>
      <w:proofErr w:type="spellEnd"/>
      <w:r w:rsidRPr="00F93840">
        <w:rPr>
          <w:b/>
          <w:spacing w:val="59"/>
          <w:sz w:val="16"/>
        </w:rPr>
        <w:t xml:space="preserve"> </w:t>
      </w:r>
      <w:r w:rsidRPr="00F93840">
        <w:rPr>
          <w:b/>
          <w:sz w:val="16"/>
        </w:rPr>
        <w:t>among  experimental  group</w:t>
      </w:r>
      <w:r w:rsidRPr="00F93840">
        <w:rPr>
          <w:b/>
          <w:sz w:val="16"/>
        </w:rPr>
        <w:t>.</w:t>
      </w:r>
    </w:p>
    <w:p w:rsidR="004C6083" w:rsidRDefault="004C6083" w:rsidP="00D42E8E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</w:rPr>
      </w:pPr>
    </w:p>
    <w:p w:rsidR="00403AD9" w:rsidRDefault="00EB1168" w:rsidP="00403AD9">
      <w:pPr>
        <w:pStyle w:val="NoSpacing"/>
        <w:spacing w:line="360" w:lineRule="auto"/>
        <w:jc w:val="center"/>
        <w:rPr>
          <w:b/>
          <w:sz w:val="16"/>
          <w:szCs w:val="16"/>
        </w:rPr>
      </w:pPr>
      <w:r w:rsidRPr="00403AD9">
        <w:rPr>
          <w:b/>
          <w:sz w:val="16"/>
          <w:szCs w:val="16"/>
        </w:rPr>
        <w:t>Table 1: Mean</w:t>
      </w:r>
      <w:r w:rsidRPr="00403AD9">
        <w:rPr>
          <w:b/>
          <w:spacing w:val="12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and</w:t>
      </w:r>
      <w:r w:rsidRPr="00403AD9">
        <w:rPr>
          <w:b/>
          <w:spacing w:val="15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standard</w:t>
      </w:r>
      <w:r w:rsidRPr="00403AD9">
        <w:rPr>
          <w:b/>
          <w:spacing w:val="15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deviation</w:t>
      </w:r>
      <w:r w:rsidRPr="00403AD9">
        <w:rPr>
          <w:b/>
          <w:spacing w:val="13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of</w:t>
      </w:r>
      <w:r w:rsidRPr="00403AD9">
        <w:rPr>
          <w:b/>
          <w:spacing w:val="15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various</w:t>
      </w:r>
      <w:r w:rsidRPr="00403AD9">
        <w:rPr>
          <w:b/>
          <w:spacing w:val="15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domains</w:t>
      </w:r>
      <w:r w:rsidRPr="00403AD9">
        <w:rPr>
          <w:b/>
          <w:spacing w:val="15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of</w:t>
      </w:r>
      <w:r w:rsidRPr="00403AD9">
        <w:rPr>
          <w:b/>
          <w:spacing w:val="15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QOL</w:t>
      </w:r>
      <w:r w:rsidRPr="00403AD9">
        <w:rPr>
          <w:b/>
          <w:spacing w:val="-57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among</w:t>
      </w:r>
      <w:r w:rsidRPr="00403AD9">
        <w:rPr>
          <w:b/>
          <w:spacing w:val="48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experimental</w:t>
      </w:r>
      <w:r w:rsidRPr="00403AD9">
        <w:rPr>
          <w:b/>
          <w:spacing w:val="50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and</w:t>
      </w:r>
      <w:r w:rsidRPr="00403AD9">
        <w:rPr>
          <w:b/>
          <w:spacing w:val="48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control</w:t>
      </w:r>
      <w:r w:rsidRPr="00403AD9">
        <w:rPr>
          <w:b/>
          <w:spacing w:val="52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group</w:t>
      </w:r>
    </w:p>
    <w:p w:rsidR="00EB1168" w:rsidRDefault="00EB1168" w:rsidP="00403AD9">
      <w:pPr>
        <w:pStyle w:val="NoSpacing"/>
        <w:spacing w:line="360" w:lineRule="auto"/>
        <w:jc w:val="center"/>
        <w:rPr>
          <w:w w:val="105"/>
          <w:sz w:val="20"/>
          <w:szCs w:val="20"/>
        </w:rPr>
      </w:pPr>
      <w:r w:rsidRPr="00403AD9">
        <w:rPr>
          <w:b/>
          <w:spacing w:val="52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in</w:t>
      </w:r>
      <w:r w:rsidRPr="00403AD9">
        <w:rPr>
          <w:b/>
          <w:spacing w:val="47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the</w:t>
      </w:r>
      <w:r w:rsidRPr="00403AD9">
        <w:rPr>
          <w:b/>
          <w:spacing w:val="53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pre</w:t>
      </w:r>
      <w:r w:rsidRPr="00403AD9">
        <w:rPr>
          <w:b/>
          <w:spacing w:val="50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and</w:t>
      </w:r>
      <w:r w:rsidRPr="00403AD9">
        <w:rPr>
          <w:b/>
          <w:spacing w:val="50"/>
          <w:sz w:val="16"/>
          <w:szCs w:val="16"/>
        </w:rPr>
        <w:t xml:space="preserve"> </w:t>
      </w:r>
      <w:proofErr w:type="spellStart"/>
      <w:r w:rsidRPr="00403AD9">
        <w:rPr>
          <w:b/>
          <w:sz w:val="16"/>
          <w:szCs w:val="16"/>
        </w:rPr>
        <w:t>post</w:t>
      </w:r>
      <w:r w:rsidRPr="00403AD9">
        <w:rPr>
          <w:b/>
          <w:spacing w:val="50"/>
          <w:sz w:val="16"/>
          <w:szCs w:val="16"/>
        </w:rPr>
        <w:t xml:space="preserve"> </w:t>
      </w:r>
      <w:r w:rsidRPr="00403AD9">
        <w:rPr>
          <w:b/>
          <w:sz w:val="16"/>
          <w:szCs w:val="16"/>
        </w:rPr>
        <w:t>test</w:t>
      </w:r>
      <w:proofErr w:type="spellEnd"/>
      <w:r>
        <w:rPr>
          <w:b/>
        </w:rPr>
        <w:t>.</w:t>
      </w:r>
    </w:p>
    <w:tbl>
      <w:tblPr>
        <w:tblW w:w="0" w:type="auto"/>
        <w:tblInd w:w="4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1976"/>
        <w:gridCol w:w="793"/>
        <w:gridCol w:w="523"/>
        <w:gridCol w:w="794"/>
        <w:gridCol w:w="523"/>
        <w:gridCol w:w="793"/>
        <w:gridCol w:w="524"/>
        <w:gridCol w:w="793"/>
        <w:gridCol w:w="522"/>
      </w:tblGrid>
      <w:tr w:rsidR="00EB1168" w:rsidTr="00EC01AC">
        <w:trPr>
          <w:trHeight w:val="633"/>
        </w:trPr>
        <w:tc>
          <w:tcPr>
            <w:tcW w:w="77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rPr>
                <w:b/>
                <w:i/>
                <w:sz w:val="24"/>
              </w:rPr>
            </w:pPr>
          </w:p>
          <w:p w:rsidR="00EB1168" w:rsidRDefault="00EB1168" w:rsidP="00EC01AC">
            <w:pPr>
              <w:pStyle w:val="TableParagraph"/>
              <w:rPr>
                <w:b/>
                <w:i/>
                <w:sz w:val="24"/>
              </w:rPr>
            </w:pPr>
          </w:p>
          <w:p w:rsidR="00EB1168" w:rsidRDefault="00EB1168" w:rsidP="00EC01AC">
            <w:pPr>
              <w:pStyle w:val="TableParagraph"/>
              <w:spacing w:before="201"/>
              <w:ind w:left="107"/>
              <w:rPr>
                <w:b/>
                <w:i/>
              </w:rPr>
            </w:pPr>
            <w:r>
              <w:rPr>
                <w:b/>
                <w:i/>
                <w:w w:val="105"/>
              </w:rPr>
              <w:t>S.</w:t>
            </w:r>
            <w:r>
              <w:rPr>
                <w:b/>
                <w:i/>
                <w:spacing w:val="24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No</w:t>
            </w:r>
          </w:p>
        </w:tc>
        <w:tc>
          <w:tcPr>
            <w:tcW w:w="19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rPr>
                <w:b/>
                <w:i/>
                <w:sz w:val="24"/>
              </w:rPr>
            </w:pPr>
          </w:p>
          <w:p w:rsidR="00EB1168" w:rsidRDefault="00EB1168" w:rsidP="00EC01AC">
            <w:pPr>
              <w:pStyle w:val="TableParagraph"/>
              <w:rPr>
                <w:b/>
                <w:i/>
                <w:sz w:val="24"/>
              </w:rPr>
            </w:pPr>
          </w:p>
          <w:p w:rsidR="00EB1168" w:rsidRDefault="00EB1168" w:rsidP="00EC01AC">
            <w:pPr>
              <w:pStyle w:val="TableParagraph"/>
              <w:spacing w:before="201"/>
              <w:ind w:left="124"/>
              <w:rPr>
                <w:b/>
                <w:i/>
              </w:rPr>
            </w:pPr>
            <w:r>
              <w:rPr>
                <w:b/>
                <w:i/>
                <w:w w:val="105"/>
              </w:rPr>
              <w:t>Domains</w:t>
            </w:r>
            <w:r>
              <w:rPr>
                <w:b/>
                <w:i/>
                <w:spacing w:val="36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of</w:t>
            </w:r>
            <w:r>
              <w:rPr>
                <w:b/>
                <w:i/>
                <w:spacing w:val="3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QOL</w:t>
            </w:r>
          </w:p>
        </w:tc>
        <w:tc>
          <w:tcPr>
            <w:tcW w:w="263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DF6ED3">
            <w:pPr>
              <w:pStyle w:val="TableParagraph"/>
              <w:spacing w:before="192"/>
              <w:ind w:left="300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Experimental </w:t>
            </w:r>
            <w:r>
              <w:rPr>
                <w:b/>
                <w:i/>
                <w:spacing w:val="6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group</w:t>
            </w:r>
            <w:r w:rsidR="00DF6ED3">
              <w:rPr>
                <w:b/>
                <w:i/>
                <w:w w:val="105"/>
              </w:rPr>
              <w:t xml:space="preserve"> n=30</w:t>
            </w:r>
          </w:p>
        </w:tc>
        <w:tc>
          <w:tcPr>
            <w:tcW w:w="2632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EB1168" w:rsidRPr="00DF6ED3" w:rsidRDefault="00EB1168" w:rsidP="00DF6ED3">
            <w:pPr>
              <w:pStyle w:val="TableParagraph"/>
              <w:spacing w:before="192"/>
              <w:ind w:left="601"/>
              <w:jc w:val="center"/>
              <w:rPr>
                <w:b/>
                <w:i/>
                <w:w w:val="105"/>
              </w:rPr>
            </w:pPr>
            <w:r>
              <w:rPr>
                <w:b/>
                <w:i/>
                <w:w w:val="105"/>
              </w:rPr>
              <w:t>Control</w:t>
            </w:r>
            <w:r>
              <w:rPr>
                <w:b/>
                <w:i/>
                <w:spacing w:val="52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group</w:t>
            </w:r>
            <w:r w:rsidR="00DF6ED3">
              <w:rPr>
                <w:b/>
                <w:i/>
                <w:w w:val="105"/>
              </w:rPr>
              <w:t xml:space="preserve">   n=30</w:t>
            </w:r>
          </w:p>
        </w:tc>
      </w:tr>
      <w:tr w:rsidR="00EB1168" w:rsidTr="00EC01AC">
        <w:trPr>
          <w:trHeight w:val="635"/>
        </w:trPr>
        <w:tc>
          <w:tcPr>
            <w:tcW w:w="7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279"/>
              <w:rPr>
                <w:b/>
                <w:i/>
              </w:rPr>
            </w:pPr>
            <w:r>
              <w:rPr>
                <w:b/>
                <w:i/>
                <w:w w:val="105"/>
              </w:rPr>
              <w:t>Pre</w:t>
            </w:r>
            <w:r>
              <w:rPr>
                <w:b/>
                <w:i/>
                <w:spacing w:val="37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test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236"/>
              <w:rPr>
                <w:b/>
                <w:i/>
              </w:rPr>
            </w:pPr>
            <w:r>
              <w:rPr>
                <w:b/>
                <w:i/>
                <w:w w:val="105"/>
              </w:rPr>
              <w:t>Post</w:t>
            </w:r>
            <w:r>
              <w:rPr>
                <w:b/>
                <w:i/>
                <w:spacing w:val="36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test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280"/>
              <w:rPr>
                <w:b/>
                <w:i/>
              </w:rPr>
            </w:pPr>
            <w:r>
              <w:rPr>
                <w:b/>
                <w:i/>
                <w:w w:val="105"/>
              </w:rPr>
              <w:t>Pre</w:t>
            </w:r>
            <w:r>
              <w:rPr>
                <w:b/>
                <w:i/>
                <w:spacing w:val="37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test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237"/>
              <w:rPr>
                <w:b/>
                <w:i/>
              </w:rPr>
            </w:pPr>
            <w:r>
              <w:rPr>
                <w:b/>
                <w:i/>
                <w:w w:val="105"/>
              </w:rPr>
              <w:t>Post</w:t>
            </w:r>
            <w:r>
              <w:rPr>
                <w:b/>
                <w:i/>
                <w:spacing w:val="36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test</w:t>
            </w:r>
          </w:p>
        </w:tc>
      </w:tr>
      <w:tr w:rsidR="00EB1168" w:rsidTr="00EC01AC">
        <w:trPr>
          <w:trHeight w:val="716"/>
        </w:trPr>
        <w:tc>
          <w:tcPr>
            <w:tcW w:w="7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B1168" w:rsidRDefault="00EB1168" w:rsidP="00EC01AC">
            <w:pPr>
              <w:pStyle w:val="TableParagraph"/>
              <w:ind w:left="107" w:right="78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Mean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B1168" w:rsidRDefault="00EB1168" w:rsidP="00EC01AC">
            <w:pPr>
              <w:pStyle w:val="TableParagraph"/>
              <w:ind w:left="98" w:right="70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SD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B1168" w:rsidRDefault="00EB1168" w:rsidP="00EC01AC">
            <w:pPr>
              <w:pStyle w:val="TableParagraph"/>
              <w:ind w:left="115"/>
              <w:rPr>
                <w:b/>
                <w:i/>
              </w:rPr>
            </w:pPr>
            <w:r>
              <w:rPr>
                <w:b/>
                <w:i/>
                <w:w w:val="105"/>
              </w:rPr>
              <w:t>Mean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B1168" w:rsidRDefault="00EB1168" w:rsidP="00EC01AC">
            <w:pPr>
              <w:pStyle w:val="TableParagraph"/>
              <w:ind w:left="115"/>
              <w:rPr>
                <w:b/>
                <w:i/>
              </w:rPr>
            </w:pPr>
            <w:r>
              <w:rPr>
                <w:b/>
                <w:i/>
                <w:w w:val="105"/>
              </w:rPr>
              <w:t>SD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B1168" w:rsidRDefault="00EB1168" w:rsidP="00EC01AC">
            <w:pPr>
              <w:pStyle w:val="TableParagraph"/>
              <w:ind w:left="115"/>
              <w:rPr>
                <w:b/>
                <w:i/>
              </w:rPr>
            </w:pPr>
            <w:r>
              <w:rPr>
                <w:b/>
                <w:i/>
                <w:w w:val="105"/>
              </w:rPr>
              <w:t>Mean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B1168" w:rsidRDefault="00EB1168" w:rsidP="00EC01AC">
            <w:pPr>
              <w:pStyle w:val="TableParagraph"/>
              <w:ind w:left="98" w:right="69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SD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B1168" w:rsidRDefault="00EB1168" w:rsidP="00EC01AC">
            <w:pPr>
              <w:pStyle w:val="TableParagraph"/>
              <w:ind w:left="117"/>
              <w:rPr>
                <w:b/>
                <w:i/>
              </w:rPr>
            </w:pPr>
            <w:r>
              <w:rPr>
                <w:b/>
                <w:i/>
                <w:w w:val="105"/>
              </w:rPr>
              <w:t>Mean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B1168" w:rsidRDefault="00EB1168" w:rsidP="00EC01AC">
            <w:pPr>
              <w:pStyle w:val="TableParagraph"/>
              <w:ind w:left="117"/>
              <w:rPr>
                <w:b/>
                <w:i/>
              </w:rPr>
            </w:pPr>
            <w:r>
              <w:rPr>
                <w:b/>
                <w:i/>
                <w:w w:val="105"/>
              </w:rPr>
              <w:t>SD</w:t>
            </w:r>
          </w:p>
        </w:tc>
      </w:tr>
      <w:tr w:rsidR="00EB1168" w:rsidTr="00EC01AC">
        <w:trPr>
          <w:trHeight w:val="635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08"/>
            </w:pPr>
            <w:r>
              <w:rPr>
                <w:w w:val="105"/>
              </w:rPr>
              <w:t>Overall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06" w:right="78"/>
              <w:jc w:val="center"/>
            </w:pPr>
            <w:r>
              <w:rPr>
                <w:w w:val="105"/>
              </w:rPr>
              <w:t>36.1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90" w:right="72"/>
              <w:jc w:val="center"/>
            </w:pPr>
            <w:r>
              <w:rPr>
                <w:w w:val="105"/>
              </w:rPr>
              <w:t>7.4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87"/>
            </w:pPr>
            <w:r>
              <w:rPr>
                <w:w w:val="105"/>
              </w:rPr>
              <w:t>57.9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13"/>
            </w:pPr>
            <w:r>
              <w:rPr>
                <w:w w:val="105"/>
              </w:rPr>
              <w:t>9.5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87"/>
            </w:pPr>
            <w:r>
              <w:rPr>
                <w:w w:val="105"/>
              </w:rPr>
              <w:t>32.8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90" w:right="72"/>
              <w:jc w:val="center"/>
            </w:pPr>
            <w:r>
              <w:rPr>
                <w:w w:val="105"/>
              </w:rPr>
              <w:t>5.5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88"/>
            </w:pPr>
            <w:r>
              <w:rPr>
                <w:w w:val="105"/>
              </w:rPr>
              <w:t>32.8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13"/>
            </w:pPr>
            <w:r>
              <w:rPr>
                <w:w w:val="105"/>
              </w:rPr>
              <w:t>5.5</w:t>
            </w:r>
          </w:p>
        </w:tc>
      </w:tr>
      <w:tr w:rsidR="00EB1168" w:rsidTr="00EC01AC">
        <w:trPr>
          <w:trHeight w:val="635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1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08"/>
            </w:pPr>
            <w:r>
              <w:rPr>
                <w:w w:val="105"/>
              </w:rPr>
              <w:t>General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95" w:right="78"/>
              <w:jc w:val="center"/>
            </w:pPr>
            <w:r>
              <w:rPr>
                <w:w w:val="105"/>
              </w:rPr>
              <w:t>3.4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89" w:right="72"/>
              <w:jc w:val="center"/>
            </w:pPr>
            <w:r>
              <w:rPr>
                <w:w w:val="105"/>
              </w:rPr>
              <w:t>1.6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248"/>
            </w:pPr>
            <w:r>
              <w:rPr>
                <w:w w:val="105"/>
              </w:rPr>
              <w:t>6.3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13"/>
            </w:pPr>
            <w:r>
              <w:rPr>
                <w:w w:val="105"/>
              </w:rPr>
              <w:t>1.3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249"/>
            </w:pPr>
            <w:r>
              <w:rPr>
                <w:w w:val="105"/>
              </w:rPr>
              <w:t>2.7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91" w:right="72"/>
              <w:jc w:val="center"/>
            </w:pPr>
            <w:r>
              <w:rPr>
                <w:w w:val="105"/>
              </w:rPr>
              <w:t>1.2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249"/>
            </w:pPr>
            <w:r>
              <w:rPr>
                <w:w w:val="105"/>
              </w:rPr>
              <w:t>2.7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14"/>
            </w:pPr>
            <w:r>
              <w:rPr>
                <w:w w:val="105"/>
              </w:rPr>
              <w:t>1.2</w:t>
            </w:r>
          </w:p>
        </w:tc>
      </w:tr>
      <w:tr w:rsidR="00EB1168" w:rsidTr="00EC01AC">
        <w:trPr>
          <w:trHeight w:val="634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1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1"/>
              <w:ind w:left="108"/>
            </w:pPr>
            <w:r>
              <w:rPr>
                <w:w w:val="105"/>
              </w:rPr>
              <w:t>Physical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1"/>
              <w:ind w:left="97" w:right="78"/>
              <w:jc w:val="center"/>
            </w:pPr>
            <w:r>
              <w:rPr>
                <w:w w:val="105"/>
              </w:rPr>
              <w:t>5.5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1"/>
              <w:ind w:left="90" w:right="72"/>
              <w:jc w:val="center"/>
            </w:pPr>
            <w:r>
              <w:rPr>
                <w:w w:val="105"/>
              </w:rPr>
              <w:t>1.8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1"/>
              <w:ind w:left="248"/>
            </w:pPr>
            <w:r>
              <w:rPr>
                <w:w w:val="105"/>
              </w:rPr>
              <w:t>9.9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1"/>
              <w:ind w:left="113"/>
            </w:pPr>
            <w:r>
              <w:rPr>
                <w:w w:val="105"/>
              </w:rPr>
              <w:t>2.5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1"/>
              <w:ind w:left="249"/>
            </w:pPr>
            <w:r>
              <w:rPr>
                <w:w w:val="105"/>
              </w:rPr>
              <w:t>4.9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1"/>
              <w:ind w:left="90" w:right="72"/>
              <w:jc w:val="center"/>
            </w:pPr>
            <w:r>
              <w:rPr>
                <w:w w:val="105"/>
              </w:rPr>
              <w:t>1.4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1"/>
              <w:ind w:left="249"/>
            </w:pPr>
            <w:r>
              <w:rPr>
                <w:w w:val="105"/>
              </w:rPr>
              <w:t>4.9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1"/>
              <w:ind w:left="114"/>
            </w:pPr>
            <w:r>
              <w:rPr>
                <w:w w:val="105"/>
              </w:rPr>
              <w:t>1.4</w:t>
            </w:r>
          </w:p>
        </w:tc>
      </w:tr>
      <w:tr w:rsidR="00EB1168" w:rsidTr="00EC01AC">
        <w:trPr>
          <w:trHeight w:val="634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08"/>
            </w:pPr>
            <w:r>
              <w:rPr>
                <w:w w:val="105"/>
              </w:rPr>
              <w:t>Psychological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07" w:right="78"/>
              <w:jc w:val="center"/>
            </w:pPr>
            <w:r>
              <w:rPr>
                <w:w w:val="105"/>
              </w:rPr>
              <w:t>10.6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90" w:right="72"/>
              <w:jc w:val="center"/>
            </w:pPr>
            <w:r>
              <w:rPr>
                <w:w w:val="105"/>
              </w:rPr>
              <w:t>1.9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87"/>
            </w:pPr>
            <w:r>
              <w:rPr>
                <w:w w:val="105"/>
              </w:rPr>
              <w:t>17.4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13"/>
            </w:pPr>
            <w:r>
              <w:rPr>
                <w:w w:val="105"/>
              </w:rPr>
              <w:t>2.9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249"/>
            </w:pPr>
            <w:r>
              <w:rPr>
                <w:w w:val="105"/>
              </w:rPr>
              <w:t>9.9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90" w:right="72"/>
              <w:jc w:val="center"/>
            </w:pPr>
            <w:r>
              <w:rPr>
                <w:w w:val="105"/>
              </w:rPr>
              <w:t>1.6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249"/>
            </w:pPr>
            <w:r>
              <w:rPr>
                <w:w w:val="105"/>
              </w:rPr>
              <w:t>9.9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2"/>
              <w:ind w:left="114"/>
            </w:pPr>
            <w:r>
              <w:rPr>
                <w:w w:val="105"/>
              </w:rPr>
              <w:t>1.6</w:t>
            </w:r>
          </w:p>
        </w:tc>
      </w:tr>
      <w:tr w:rsidR="00EB1168" w:rsidTr="00EC01AC">
        <w:trPr>
          <w:trHeight w:val="635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11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108"/>
            </w:pPr>
            <w:r>
              <w:rPr>
                <w:w w:val="105"/>
              </w:rPr>
              <w:t>Social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97" w:right="78"/>
              <w:jc w:val="center"/>
            </w:pPr>
            <w:r>
              <w:rPr>
                <w:w w:val="105"/>
              </w:rPr>
              <w:t>2.9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90" w:right="72"/>
              <w:jc w:val="center"/>
            </w:pPr>
            <w:r>
              <w:rPr>
                <w:w w:val="105"/>
              </w:rPr>
              <w:t>1.1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249"/>
            </w:pPr>
            <w:r>
              <w:rPr>
                <w:w w:val="105"/>
              </w:rPr>
              <w:t>6.4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113"/>
            </w:pPr>
            <w:r>
              <w:rPr>
                <w:w w:val="105"/>
              </w:rPr>
              <w:t>1.1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249"/>
            </w:pPr>
            <w:r>
              <w:rPr>
                <w:w w:val="105"/>
              </w:rPr>
              <w:t>2.5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91" w:right="72"/>
              <w:jc w:val="center"/>
            </w:pPr>
            <w:r>
              <w:rPr>
                <w:w w:val="105"/>
              </w:rPr>
              <w:t>0.9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249"/>
            </w:pPr>
            <w:r>
              <w:rPr>
                <w:w w:val="105"/>
              </w:rPr>
              <w:t>2.5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114"/>
            </w:pPr>
            <w:r>
              <w:rPr>
                <w:w w:val="105"/>
              </w:rPr>
              <w:t>0.9</w:t>
            </w:r>
          </w:p>
        </w:tc>
      </w:tr>
      <w:tr w:rsidR="00EB1168" w:rsidTr="00EC01AC">
        <w:trPr>
          <w:trHeight w:val="635"/>
        </w:trPr>
        <w:tc>
          <w:tcPr>
            <w:tcW w:w="778" w:type="dxa"/>
            <w:tcBorders>
              <w:top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11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108"/>
            </w:pPr>
            <w:r>
              <w:rPr>
                <w:w w:val="105"/>
              </w:rPr>
              <w:t>Environmental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105" w:right="78"/>
              <w:jc w:val="center"/>
            </w:pPr>
            <w:r>
              <w:rPr>
                <w:w w:val="105"/>
              </w:rPr>
              <w:t>13.1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89" w:right="72"/>
              <w:jc w:val="center"/>
            </w:pPr>
            <w:r>
              <w:rPr>
                <w:w w:val="105"/>
              </w:rPr>
              <w:t>2.2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187"/>
            </w:pPr>
            <w:r>
              <w:rPr>
                <w:w w:val="105"/>
              </w:rPr>
              <w:t>17.9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112"/>
            </w:pPr>
            <w:r>
              <w:rPr>
                <w:w w:val="105"/>
              </w:rPr>
              <w:t>3.3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187"/>
            </w:pPr>
            <w:r>
              <w:rPr>
                <w:w w:val="105"/>
              </w:rPr>
              <w:t>12.6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89" w:right="72"/>
              <w:jc w:val="center"/>
            </w:pPr>
            <w:r>
              <w:rPr>
                <w:w w:val="105"/>
              </w:rPr>
              <w:t>1.7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187"/>
            </w:pPr>
            <w:r>
              <w:rPr>
                <w:w w:val="105"/>
              </w:rPr>
              <w:t>12.6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 w:rsidR="00EB1168" w:rsidRDefault="00EB1168" w:rsidP="00EC01AC">
            <w:pPr>
              <w:pStyle w:val="TableParagraph"/>
              <w:spacing w:before="193"/>
              <w:ind w:left="113"/>
            </w:pPr>
            <w:r>
              <w:rPr>
                <w:w w:val="105"/>
              </w:rPr>
              <w:t>1.7</w:t>
            </w:r>
          </w:p>
        </w:tc>
      </w:tr>
    </w:tbl>
    <w:p w:rsidR="00EB1168" w:rsidRDefault="00EB1168" w:rsidP="00D42E8E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</w:rPr>
      </w:pPr>
    </w:p>
    <w:p w:rsidR="00E54974" w:rsidRPr="00D01770" w:rsidRDefault="00DA6036" w:rsidP="00D42E8E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</w:rPr>
      </w:pPr>
      <w:r w:rsidRPr="00D01770">
        <w:rPr>
          <w:w w:val="105"/>
          <w:sz w:val="20"/>
          <w:szCs w:val="20"/>
        </w:rPr>
        <w:t>The paired t test (pretest and posttest) results showed statistical significance (t=8.4) 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overall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QOL of elderly in experimental group after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nursing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strategies. The unpaired t test (between experimental and </w:t>
      </w:r>
      <w:r w:rsidRPr="00D01770">
        <w:rPr>
          <w:w w:val="105"/>
          <w:sz w:val="20"/>
          <w:szCs w:val="20"/>
        </w:rPr>
        <w:lastRenderedPageBreak/>
        <w:t>control group) results showed statistical significance (t=12.5) 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overall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QOL of elderly. The chi square analysis showed statistical significance (p&gt;0.05)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between the level of QOL and age, educational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status, income and duration of stay at old age home among the elderly in experimental group.</w:t>
      </w:r>
    </w:p>
    <w:p w:rsidR="00E226D6" w:rsidRPr="00D01770" w:rsidRDefault="00E226D6" w:rsidP="00D42E8E">
      <w:pPr>
        <w:pStyle w:val="NoSpacing"/>
        <w:spacing w:line="360" w:lineRule="auto"/>
        <w:ind w:firstLine="720"/>
        <w:jc w:val="both"/>
        <w:rPr>
          <w:sz w:val="20"/>
          <w:szCs w:val="20"/>
        </w:rPr>
      </w:pP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results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this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study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implied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that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QOL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is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worsening  with</w:t>
      </w:r>
      <w:proofErr w:type="gramEnd"/>
      <w:r w:rsidRPr="00D01770">
        <w:rPr>
          <w:w w:val="105"/>
          <w:sz w:val="20"/>
          <w:szCs w:val="20"/>
        </w:rPr>
        <w:t xml:space="preserve">  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progressing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age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lower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educational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status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the  elderly.  </w:t>
      </w:r>
      <w:proofErr w:type="gramStart"/>
      <w:r w:rsidRPr="00D01770">
        <w:rPr>
          <w:w w:val="105"/>
          <w:sz w:val="20"/>
          <w:szCs w:val="20"/>
        </w:rPr>
        <w:t>The  QOL</w:t>
      </w:r>
      <w:proofErr w:type="gramEnd"/>
      <w:r w:rsidRPr="00D01770">
        <w:rPr>
          <w:w w:val="105"/>
          <w:sz w:val="20"/>
          <w:szCs w:val="20"/>
        </w:rPr>
        <w:t xml:space="preserve">  also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depends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upon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 amount 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income  generated  and  the duration  of  stay  at  old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age home.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Structured  program</w:t>
      </w:r>
      <w:proofErr w:type="gramEnd"/>
      <w:r w:rsidRPr="00D01770">
        <w:rPr>
          <w:w w:val="105"/>
          <w:sz w:val="20"/>
          <w:szCs w:val="20"/>
        </w:rPr>
        <w:t xml:space="preserve"> of activities would be helpful for  the elderly  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order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to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overcome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2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loneliness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for</w:t>
      </w:r>
      <w:r w:rsidRPr="00D01770">
        <w:rPr>
          <w:spacing w:val="2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better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QOL.</w:t>
      </w:r>
    </w:p>
    <w:p w:rsidR="006A25DB" w:rsidRPr="00D01770" w:rsidRDefault="00E226D6" w:rsidP="00D01770">
      <w:pPr>
        <w:pStyle w:val="NoSpacing"/>
        <w:spacing w:line="360" w:lineRule="auto"/>
        <w:jc w:val="both"/>
        <w:rPr>
          <w:b/>
          <w:w w:val="105"/>
          <w:sz w:val="20"/>
          <w:szCs w:val="20"/>
        </w:rPr>
      </w:pPr>
      <w:r w:rsidRPr="00FE05DC">
        <w:rPr>
          <w:b/>
          <w:w w:val="105"/>
          <w:szCs w:val="20"/>
        </w:rPr>
        <w:t>4. Conclusion:</w:t>
      </w:r>
    </w:p>
    <w:p w:rsidR="00F756A2" w:rsidRPr="00D01770" w:rsidRDefault="00F756A2" w:rsidP="00D42E8E">
      <w:pPr>
        <w:pStyle w:val="NoSpacing"/>
        <w:spacing w:line="360" w:lineRule="auto"/>
        <w:ind w:firstLine="720"/>
        <w:jc w:val="both"/>
        <w:rPr>
          <w:w w:val="105"/>
          <w:sz w:val="20"/>
          <w:szCs w:val="20"/>
        </w:rPr>
      </w:pPr>
      <w:r w:rsidRPr="00D01770">
        <w:rPr>
          <w:w w:val="105"/>
          <w:sz w:val="20"/>
          <w:szCs w:val="20"/>
        </w:rPr>
        <w:t>The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results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this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study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implied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that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QOL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worsening </w:t>
      </w:r>
      <w:proofErr w:type="gramStart"/>
      <w:r w:rsidRPr="00D01770">
        <w:rPr>
          <w:w w:val="105"/>
          <w:sz w:val="20"/>
          <w:szCs w:val="20"/>
        </w:rPr>
        <w:t>with  the</w:t>
      </w:r>
      <w:proofErr w:type="gramEnd"/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progressing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age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lower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educational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status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the  elderly.  </w:t>
      </w:r>
      <w:proofErr w:type="gramStart"/>
      <w:r w:rsidRPr="00D01770">
        <w:rPr>
          <w:w w:val="105"/>
          <w:sz w:val="20"/>
          <w:szCs w:val="20"/>
        </w:rPr>
        <w:t>The  QOL</w:t>
      </w:r>
      <w:proofErr w:type="gramEnd"/>
      <w:r w:rsidRPr="00D01770">
        <w:rPr>
          <w:w w:val="105"/>
          <w:sz w:val="20"/>
          <w:szCs w:val="20"/>
        </w:rPr>
        <w:t xml:space="preserve">  also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depends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upon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 amount of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income  generated  and  the duration  of  stay  at  old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age home.</w:t>
      </w:r>
      <w:r w:rsidRPr="00D01770">
        <w:rPr>
          <w:spacing w:val="1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>Structured  program</w:t>
      </w:r>
      <w:proofErr w:type="gramEnd"/>
      <w:r w:rsidRPr="00D01770">
        <w:rPr>
          <w:w w:val="105"/>
          <w:sz w:val="20"/>
          <w:szCs w:val="20"/>
        </w:rPr>
        <w:t xml:space="preserve"> of activities would be helpful for  the elderly  in</w:t>
      </w:r>
      <w:r w:rsidRPr="00D01770">
        <w:rPr>
          <w:spacing w:val="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order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to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overcome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2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loneliness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for</w:t>
      </w:r>
      <w:r w:rsidRPr="00D01770">
        <w:rPr>
          <w:spacing w:val="2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better</w:t>
      </w:r>
      <w:r w:rsidRPr="00D01770">
        <w:rPr>
          <w:spacing w:val="2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QOL.</w:t>
      </w:r>
    </w:p>
    <w:p w:rsidR="00F756A2" w:rsidRDefault="00F756A2" w:rsidP="00D01770">
      <w:pPr>
        <w:pStyle w:val="NoSpacing"/>
        <w:spacing w:line="360" w:lineRule="auto"/>
        <w:jc w:val="both"/>
        <w:rPr>
          <w:b/>
          <w:w w:val="105"/>
          <w:sz w:val="20"/>
          <w:szCs w:val="20"/>
        </w:rPr>
      </w:pPr>
    </w:p>
    <w:p w:rsidR="007C73D1" w:rsidRPr="00FE05DC" w:rsidRDefault="007C73D1" w:rsidP="00D01770">
      <w:pPr>
        <w:pStyle w:val="NoSpacing"/>
        <w:spacing w:line="360" w:lineRule="auto"/>
        <w:jc w:val="both"/>
        <w:rPr>
          <w:b/>
          <w:w w:val="105"/>
          <w:szCs w:val="20"/>
        </w:rPr>
      </w:pPr>
      <w:bookmarkStart w:id="0" w:name="_GoBack"/>
      <w:bookmarkEnd w:id="0"/>
      <w:r w:rsidRPr="00FE05DC">
        <w:rPr>
          <w:b/>
          <w:w w:val="105"/>
          <w:szCs w:val="20"/>
        </w:rPr>
        <w:t>5. Recommendations:</w:t>
      </w:r>
    </w:p>
    <w:p w:rsidR="007C73D1" w:rsidRPr="00D01770" w:rsidRDefault="007C73D1" w:rsidP="00D01770">
      <w:pPr>
        <w:pStyle w:val="NoSpacing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01770">
        <w:rPr>
          <w:w w:val="105"/>
          <w:sz w:val="20"/>
          <w:szCs w:val="20"/>
        </w:rPr>
        <w:t>This</w:t>
      </w:r>
      <w:r w:rsidRPr="00D01770">
        <w:rPr>
          <w:spacing w:val="3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study</w:t>
      </w:r>
      <w:r w:rsidRPr="00D01770">
        <w:rPr>
          <w:spacing w:val="4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can</w:t>
      </w:r>
      <w:r w:rsidRPr="00D01770">
        <w:rPr>
          <w:spacing w:val="3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be</w:t>
      </w:r>
      <w:r w:rsidRPr="00D01770">
        <w:rPr>
          <w:spacing w:val="4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replicated</w:t>
      </w:r>
      <w:r w:rsidRPr="00D01770">
        <w:rPr>
          <w:spacing w:val="4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on</w:t>
      </w:r>
      <w:r w:rsidRPr="00D01770">
        <w:rPr>
          <w:spacing w:val="4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large</w:t>
      </w:r>
      <w:r w:rsidRPr="00D01770">
        <w:rPr>
          <w:spacing w:val="4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scale.</w:t>
      </w:r>
    </w:p>
    <w:p w:rsidR="007C73D1" w:rsidRPr="00D01770" w:rsidRDefault="007C73D1" w:rsidP="00D01770">
      <w:pPr>
        <w:pStyle w:val="NoSpacing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01770">
        <w:rPr>
          <w:w w:val="105"/>
          <w:sz w:val="20"/>
          <w:szCs w:val="20"/>
        </w:rPr>
        <w:t>Single</w:t>
      </w:r>
      <w:r w:rsidRPr="00D01770">
        <w:rPr>
          <w:spacing w:val="4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nursing</w:t>
      </w:r>
      <w:r w:rsidRPr="00D01770">
        <w:rPr>
          <w:spacing w:val="40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 xml:space="preserve">intervention </w:t>
      </w:r>
      <w:r w:rsidRPr="00D01770">
        <w:rPr>
          <w:spacing w:val="4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like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4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cognitive </w:t>
      </w:r>
      <w:r w:rsidRPr="00D01770">
        <w:rPr>
          <w:spacing w:val="3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improvement </w:t>
      </w:r>
      <w:r w:rsidRPr="00D01770">
        <w:rPr>
          <w:spacing w:val="4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activities </w:t>
      </w:r>
      <w:r w:rsidRPr="00D01770">
        <w:rPr>
          <w:spacing w:val="4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can</w:t>
      </w:r>
      <w:r w:rsidRPr="00D01770">
        <w:rPr>
          <w:spacing w:val="-5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be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studied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for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improvement</w:t>
      </w:r>
      <w:r w:rsidRPr="00D01770">
        <w:rPr>
          <w:spacing w:val="2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of</w:t>
      </w:r>
      <w:r w:rsidRPr="00D01770">
        <w:rPr>
          <w:spacing w:val="2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elderly</w:t>
      </w:r>
      <w:r w:rsidRPr="00D01770">
        <w:rPr>
          <w:spacing w:val="2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QOL.</w:t>
      </w:r>
    </w:p>
    <w:p w:rsidR="007C73D1" w:rsidRPr="00D01770" w:rsidRDefault="007C73D1" w:rsidP="00D01770">
      <w:pPr>
        <w:pStyle w:val="NoSpacing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01770">
        <w:rPr>
          <w:w w:val="105"/>
          <w:sz w:val="20"/>
          <w:szCs w:val="20"/>
        </w:rPr>
        <w:t>Comparative</w:t>
      </w:r>
      <w:r w:rsidRPr="00D01770">
        <w:rPr>
          <w:spacing w:val="9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studies</w:t>
      </w:r>
      <w:r w:rsidRPr="00D01770">
        <w:rPr>
          <w:spacing w:val="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on</w:t>
      </w:r>
      <w:r w:rsidRPr="00D01770">
        <w:rPr>
          <w:spacing w:val="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elderly</w:t>
      </w:r>
      <w:r w:rsidRPr="00D01770">
        <w:rPr>
          <w:spacing w:val="10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QOL</w:t>
      </w:r>
      <w:r w:rsidRPr="00D01770">
        <w:rPr>
          <w:spacing w:val="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can</w:t>
      </w:r>
      <w:r w:rsidRPr="00D01770">
        <w:rPr>
          <w:spacing w:val="8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be</w:t>
      </w:r>
      <w:r w:rsidRPr="00D01770">
        <w:rPr>
          <w:spacing w:val="8"/>
          <w:w w:val="105"/>
          <w:sz w:val="20"/>
          <w:szCs w:val="20"/>
        </w:rPr>
        <w:t xml:space="preserve"> </w:t>
      </w:r>
      <w:proofErr w:type="gramStart"/>
      <w:r w:rsidRPr="00D01770">
        <w:rPr>
          <w:w w:val="105"/>
          <w:sz w:val="20"/>
          <w:szCs w:val="20"/>
        </w:rPr>
        <w:t xml:space="preserve">done </w:t>
      </w:r>
      <w:r w:rsidRPr="00D01770">
        <w:rPr>
          <w:spacing w:val="6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on</w:t>
      </w:r>
      <w:proofErr w:type="gramEnd"/>
      <w:r w:rsidRPr="00D01770">
        <w:rPr>
          <w:w w:val="105"/>
          <w:sz w:val="20"/>
          <w:szCs w:val="20"/>
        </w:rPr>
        <w:t xml:space="preserve"> </w:t>
      </w:r>
      <w:r w:rsidRPr="00D01770">
        <w:rPr>
          <w:spacing w:val="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urban </w:t>
      </w:r>
      <w:r w:rsidRPr="00D01770">
        <w:rPr>
          <w:spacing w:val="7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 xml:space="preserve">and </w:t>
      </w:r>
      <w:r w:rsidRPr="00D01770">
        <w:rPr>
          <w:spacing w:val="9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rural,</w:t>
      </w:r>
      <w:r w:rsidRPr="00D01770">
        <w:rPr>
          <w:spacing w:val="-55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male</w:t>
      </w:r>
      <w:r w:rsidRPr="00D01770">
        <w:rPr>
          <w:spacing w:val="3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3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female,</w:t>
      </w:r>
      <w:r w:rsidRPr="00D01770">
        <w:rPr>
          <w:spacing w:val="3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institutionalized</w:t>
      </w:r>
      <w:r w:rsidRPr="00D01770">
        <w:rPr>
          <w:spacing w:val="3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and</w:t>
      </w:r>
      <w:r w:rsidRPr="00D01770">
        <w:rPr>
          <w:spacing w:val="3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non-institutionalized.</w:t>
      </w:r>
    </w:p>
    <w:p w:rsidR="007C73D1" w:rsidRPr="00D01770" w:rsidRDefault="007C73D1" w:rsidP="00D01770">
      <w:pPr>
        <w:pStyle w:val="NoSpacing"/>
        <w:numPr>
          <w:ilvl w:val="0"/>
          <w:numId w:val="2"/>
        </w:numPr>
        <w:spacing w:line="360" w:lineRule="auto"/>
        <w:jc w:val="both"/>
        <w:rPr>
          <w:w w:val="105"/>
          <w:sz w:val="20"/>
          <w:szCs w:val="20"/>
        </w:rPr>
      </w:pPr>
      <w:r w:rsidRPr="00D01770">
        <w:rPr>
          <w:w w:val="105"/>
          <w:sz w:val="20"/>
          <w:szCs w:val="20"/>
        </w:rPr>
        <w:t>This</w:t>
      </w:r>
      <w:r w:rsidRPr="00D01770">
        <w:rPr>
          <w:spacing w:val="4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study</w:t>
      </w:r>
      <w:r w:rsidRPr="00D01770">
        <w:rPr>
          <w:spacing w:val="4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can</w:t>
      </w:r>
      <w:r w:rsidRPr="00D01770">
        <w:rPr>
          <w:spacing w:val="42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be</w:t>
      </w:r>
      <w:r w:rsidRPr="00D01770">
        <w:rPr>
          <w:spacing w:val="4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conducted</w:t>
      </w:r>
      <w:r w:rsidRPr="00D01770">
        <w:rPr>
          <w:spacing w:val="4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among</w:t>
      </w:r>
      <w:r w:rsidRPr="00D01770">
        <w:rPr>
          <w:spacing w:val="4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elderly</w:t>
      </w:r>
      <w:r w:rsidRPr="00D01770">
        <w:rPr>
          <w:spacing w:val="4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living</w:t>
      </w:r>
      <w:r w:rsidRPr="00D01770">
        <w:rPr>
          <w:spacing w:val="41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with</w:t>
      </w:r>
      <w:r w:rsidRPr="00D01770">
        <w:rPr>
          <w:spacing w:val="43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their</w:t>
      </w:r>
      <w:r w:rsidRPr="00D01770">
        <w:rPr>
          <w:spacing w:val="44"/>
          <w:w w:val="105"/>
          <w:sz w:val="20"/>
          <w:szCs w:val="20"/>
        </w:rPr>
        <w:t xml:space="preserve"> </w:t>
      </w:r>
      <w:r w:rsidRPr="00D01770">
        <w:rPr>
          <w:w w:val="105"/>
          <w:sz w:val="20"/>
          <w:szCs w:val="20"/>
        </w:rPr>
        <w:t>family.</w:t>
      </w:r>
    </w:p>
    <w:p w:rsidR="006A25DB" w:rsidRPr="00D01770" w:rsidRDefault="006A25DB" w:rsidP="00337338">
      <w:pPr>
        <w:pStyle w:val="NoSpacing"/>
        <w:rPr>
          <w:w w:val="105"/>
          <w:sz w:val="20"/>
          <w:szCs w:val="20"/>
        </w:rPr>
      </w:pPr>
    </w:p>
    <w:p w:rsidR="00EB1168" w:rsidRPr="00FE05DC" w:rsidRDefault="00EB1168" w:rsidP="00337338">
      <w:pPr>
        <w:pStyle w:val="NoSpacing"/>
        <w:rPr>
          <w:b/>
          <w:w w:val="105"/>
        </w:rPr>
      </w:pPr>
      <w:r w:rsidRPr="00FE05DC">
        <w:rPr>
          <w:b/>
          <w:w w:val="105"/>
        </w:rPr>
        <w:t>6. References:</w:t>
      </w:r>
    </w:p>
    <w:p w:rsidR="00EB1168" w:rsidRPr="004C6083" w:rsidRDefault="00EB1168" w:rsidP="00337338">
      <w:pPr>
        <w:pStyle w:val="NoSpacing"/>
        <w:rPr>
          <w:b/>
          <w:w w:val="105"/>
          <w:sz w:val="16"/>
          <w:szCs w:val="16"/>
        </w:rPr>
      </w:pPr>
    </w:p>
    <w:p w:rsidR="004C6083" w:rsidRPr="004C6083" w:rsidRDefault="004C6083" w:rsidP="004C6083">
      <w:pPr>
        <w:pStyle w:val="NoSpacing"/>
        <w:numPr>
          <w:ilvl w:val="0"/>
          <w:numId w:val="8"/>
        </w:numPr>
        <w:spacing w:line="360" w:lineRule="auto"/>
        <w:jc w:val="both"/>
        <w:rPr>
          <w:w w:val="105"/>
          <w:sz w:val="16"/>
          <w:szCs w:val="16"/>
        </w:rPr>
      </w:pPr>
      <w:r w:rsidRPr="004C6083">
        <w:rPr>
          <w:w w:val="105"/>
          <w:sz w:val="16"/>
          <w:szCs w:val="16"/>
        </w:rPr>
        <w:t>Cesar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Augusto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(201</w:t>
      </w:r>
      <w:r w:rsidR="00955CA2">
        <w:rPr>
          <w:w w:val="105"/>
          <w:sz w:val="16"/>
          <w:szCs w:val="16"/>
        </w:rPr>
        <w:t>6</w:t>
      </w:r>
      <w:r w:rsidRPr="004C6083">
        <w:rPr>
          <w:w w:val="105"/>
          <w:sz w:val="16"/>
          <w:szCs w:val="16"/>
        </w:rPr>
        <w:t>).</w:t>
      </w:r>
      <w:r w:rsidRPr="004C6083">
        <w:rPr>
          <w:spacing w:val="1"/>
          <w:w w:val="105"/>
          <w:sz w:val="16"/>
          <w:szCs w:val="16"/>
        </w:rPr>
        <w:t xml:space="preserve"> </w:t>
      </w:r>
      <w:proofErr w:type="gramStart"/>
      <w:r w:rsidRPr="004C6083">
        <w:rPr>
          <w:w w:val="105"/>
          <w:sz w:val="16"/>
          <w:szCs w:val="16"/>
        </w:rPr>
        <w:t xml:space="preserve">Correlation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of</w:t>
      </w:r>
      <w:proofErr w:type="gramEnd"/>
      <w:r w:rsidRPr="004C6083">
        <w:rPr>
          <w:w w:val="105"/>
          <w:sz w:val="16"/>
          <w:szCs w:val="16"/>
        </w:rPr>
        <w:t xml:space="preserve">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physical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aptitude,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functional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capacity,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corporal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balance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and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quality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of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life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among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elderly women.</w:t>
      </w:r>
      <w:r w:rsidRPr="004C6083">
        <w:rPr>
          <w:spacing w:val="1"/>
          <w:w w:val="105"/>
          <w:sz w:val="16"/>
          <w:szCs w:val="16"/>
        </w:rPr>
        <w:t xml:space="preserve"> </w:t>
      </w:r>
      <w:proofErr w:type="spellStart"/>
      <w:r w:rsidRPr="004C6083">
        <w:rPr>
          <w:w w:val="105"/>
          <w:sz w:val="16"/>
          <w:szCs w:val="16"/>
        </w:rPr>
        <w:t>Archieves</w:t>
      </w:r>
      <w:proofErr w:type="spellEnd"/>
      <w:r w:rsidRPr="004C6083">
        <w:rPr>
          <w:w w:val="105"/>
          <w:sz w:val="16"/>
          <w:szCs w:val="16"/>
        </w:rPr>
        <w:t xml:space="preserve"> of Gerontology and Geriatrics. April: Vol 43 (5). Page no: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13-15</w:t>
      </w:r>
    </w:p>
    <w:p w:rsidR="004C6083" w:rsidRPr="004C6083" w:rsidRDefault="004C6083" w:rsidP="004C6083">
      <w:pPr>
        <w:pStyle w:val="NoSpacing"/>
        <w:numPr>
          <w:ilvl w:val="0"/>
          <w:numId w:val="8"/>
        </w:numPr>
        <w:spacing w:line="360" w:lineRule="auto"/>
        <w:jc w:val="both"/>
        <w:rPr>
          <w:sz w:val="16"/>
          <w:szCs w:val="16"/>
        </w:rPr>
      </w:pPr>
      <w:proofErr w:type="gramStart"/>
      <w:r w:rsidRPr="004C6083">
        <w:rPr>
          <w:w w:val="105"/>
          <w:sz w:val="16"/>
          <w:szCs w:val="16"/>
        </w:rPr>
        <w:t>Graham  et.al.</w:t>
      </w:r>
      <w:proofErr w:type="gramEnd"/>
      <w:r w:rsidRPr="004C6083">
        <w:rPr>
          <w:w w:val="105"/>
          <w:sz w:val="16"/>
          <w:szCs w:val="16"/>
        </w:rPr>
        <w:t>,  (201</w:t>
      </w:r>
      <w:r w:rsidR="00955CA2">
        <w:rPr>
          <w:w w:val="105"/>
          <w:sz w:val="16"/>
          <w:szCs w:val="16"/>
        </w:rPr>
        <w:t>5</w:t>
      </w:r>
      <w:r w:rsidRPr="004C6083">
        <w:rPr>
          <w:w w:val="105"/>
          <w:sz w:val="16"/>
          <w:szCs w:val="16"/>
        </w:rPr>
        <w:t xml:space="preserve">).  </w:t>
      </w:r>
      <w:proofErr w:type="gramStart"/>
      <w:r w:rsidRPr="004C6083">
        <w:rPr>
          <w:w w:val="105"/>
          <w:sz w:val="16"/>
          <w:szCs w:val="16"/>
        </w:rPr>
        <w:t>Senior  wise</w:t>
      </w:r>
      <w:proofErr w:type="gramEnd"/>
      <w:r w:rsidRPr="004C6083">
        <w:rPr>
          <w:w w:val="105"/>
          <w:sz w:val="16"/>
          <w:szCs w:val="16"/>
        </w:rPr>
        <w:t xml:space="preserve">  study:  improving  everyday  memory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in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older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adults.  </w:t>
      </w:r>
      <w:proofErr w:type="spellStart"/>
      <w:proofErr w:type="gramStart"/>
      <w:r w:rsidRPr="004C6083">
        <w:rPr>
          <w:w w:val="105"/>
          <w:sz w:val="16"/>
          <w:szCs w:val="16"/>
        </w:rPr>
        <w:t>Archieves</w:t>
      </w:r>
      <w:proofErr w:type="spellEnd"/>
      <w:r w:rsidRPr="004C6083">
        <w:rPr>
          <w:w w:val="105"/>
          <w:sz w:val="16"/>
          <w:szCs w:val="16"/>
        </w:rPr>
        <w:t xml:space="preserve">  of</w:t>
      </w:r>
      <w:proofErr w:type="gramEnd"/>
      <w:r w:rsidRPr="004C6083">
        <w:rPr>
          <w:w w:val="105"/>
          <w:sz w:val="16"/>
          <w:szCs w:val="16"/>
        </w:rPr>
        <w:t xml:space="preserve">  Psychiatric  Nursing.  Oct:  </w:t>
      </w:r>
      <w:proofErr w:type="gramStart"/>
      <w:r w:rsidRPr="004C6083">
        <w:rPr>
          <w:w w:val="105"/>
          <w:sz w:val="16"/>
          <w:szCs w:val="16"/>
        </w:rPr>
        <w:t>Vol  29</w:t>
      </w:r>
      <w:proofErr w:type="gramEnd"/>
      <w:r w:rsidRPr="004C6083">
        <w:rPr>
          <w:w w:val="105"/>
          <w:sz w:val="16"/>
          <w:szCs w:val="16"/>
        </w:rPr>
        <w:t xml:space="preserve">  (5).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Page</w:t>
      </w:r>
      <w:r w:rsidRPr="004C6083">
        <w:rPr>
          <w:spacing w:val="16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no:291-92</w:t>
      </w:r>
    </w:p>
    <w:p w:rsidR="004C6083" w:rsidRPr="004C6083" w:rsidRDefault="004C6083" w:rsidP="004C6083">
      <w:pPr>
        <w:pStyle w:val="NoSpacing"/>
        <w:numPr>
          <w:ilvl w:val="0"/>
          <w:numId w:val="8"/>
        </w:numPr>
        <w:spacing w:line="360" w:lineRule="auto"/>
        <w:jc w:val="both"/>
        <w:rPr>
          <w:sz w:val="16"/>
          <w:szCs w:val="16"/>
        </w:rPr>
      </w:pPr>
      <w:proofErr w:type="gramStart"/>
      <w:r w:rsidRPr="004C6083">
        <w:rPr>
          <w:w w:val="105"/>
          <w:sz w:val="16"/>
          <w:szCs w:val="16"/>
        </w:rPr>
        <w:t xml:space="preserve">Hephzibah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</w:t>
      </w:r>
      <w:proofErr w:type="gramEnd"/>
      <w:r w:rsidRPr="004C6083">
        <w:rPr>
          <w:w w:val="105"/>
          <w:sz w:val="16"/>
          <w:szCs w:val="16"/>
        </w:rPr>
        <w:t>201</w:t>
      </w:r>
      <w:r w:rsidR="00955CA2">
        <w:rPr>
          <w:w w:val="105"/>
          <w:sz w:val="16"/>
          <w:szCs w:val="16"/>
        </w:rPr>
        <w:t>7</w:t>
      </w:r>
      <w:r w:rsidRPr="004C6083">
        <w:rPr>
          <w:w w:val="105"/>
          <w:sz w:val="16"/>
          <w:szCs w:val="16"/>
        </w:rPr>
        <w:t xml:space="preserve">). </w:t>
      </w:r>
      <w:r w:rsidRPr="004C6083">
        <w:rPr>
          <w:spacing w:val="1"/>
          <w:w w:val="105"/>
          <w:sz w:val="16"/>
          <w:szCs w:val="16"/>
        </w:rPr>
        <w:t xml:space="preserve"> </w:t>
      </w:r>
      <w:proofErr w:type="gramStart"/>
      <w:r w:rsidRPr="004C6083">
        <w:rPr>
          <w:w w:val="105"/>
          <w:sz w:val="16"/>
          <w:szCs w:val="16"/>
        </w:rPr>
        <w:t xml:space="preserve">Effectiveness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of</w:t>
      </w:r>
      <w:proofErr w:type="gramEnd"/>
      <w:r w:rsidRPr="004C6083">
        <w:rPr>
          <w:w w:val="105"/>
          <w:sz w:val="16"/>
          <w:szCs w:val="16"/>
        </w:rPr>
        <w:t xml:space="preserve">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reminiscence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therapy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on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QOL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among</w:t>
      </w:r>
      <w:r w:rsidRPr="004C6083">
        <w:rPr>
          <w:spacing w:val="53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elderly</w:t>
      </w:r>
      <w:r w:rsidRPr="004C6083">
        <w:rPr>
          <w:spacing w:val="56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at</w:t>
      </w:r>
      <w:r w:rsidRPr="004C6083">
        <w:rPr>
          <w:spacing w:val="5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old</w:t>
      </w:r>
      <w:r w:rsidRPr="004C6083">
        <w:rPr>
          <w:spacing w:val="55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age</w:t>
      </w:r>
      <w:r w:rsidRPr="004C6083">
        <w:rPr>
          <w:spacing w:val="53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homes.</w:t>
      </w:r>
      <w:r w:rsidRPr="004C6083">
        <w:rPr>
          <w:spacing w:val="55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The</w:t>
      </w:r>
      <w:r w:rsidRPr="004C6083">
        <w:rPr>
          <w:spacing w:val="52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Nurse.</w:t>
      </w:r>
      <w:r w:rsidRPr="004C6083">
        <w:rPr>
          <w:spacing w:val="52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Jan-Feb:</w:t>
      </w:r>
      <w:r w:rsidRPr="004C6083">
        <w:rPr>
          <w:spacing w:val="53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Vol</w:t>
      </w:r>
      <w:r w:rsidRPr="004C6083">
        <w:rPr>
          <w:spacing w:val="5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3</w:t>
      </w:r>
      <w:r w:rsidRPr="004C6083">
        <w:rPr>
          <w:spacing w:val="53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(1).</w:t>
      </w:r>
      <w:r w:rsidRPr="004C6083">
        <w:rPr>
          <w:spacing w:val="55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Page</w:t>
      </w:r>
      <w:r w:rsidRPr="004C6083">
        <w:rPr>
          <w:spacing w:val="-55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no:</w:t>
      </w:r>
      <w:r w:rsidRPr="004C6083">
        <w:rPr>
          <w:spacing w:val="16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12-13</w:t>
      </w:r>
    </w:p>
    <w:p w:rsidR="004C6083" w:rsidRPr="004C6083" w:rsidRDefault="004C6083" w:rsidP="004C6083">
      <w:pPr>
        <w:pStyle w:val="NoSpacing"/>
        <w:numPr>
          <w:ilvl w:val="0"/>
          <w:numId w:val="8"/>
        </w:numPr>
        <w:spacing w:line="360" w:lineRule="auto"/>
        <w:jc w:val="both"/>
        <w:rPr>
          <w:sz w:val="16"/>
          <w:szCs w:val="16"/>
        </w:rPr>
      </w:pPr>
      <w:proofErr w:type="spellStart"/>
      <w:r w:rsidRPr="004C6083">
        <w:rPr>
          <w:w w:val="105"/>
          <w:sz w:val="16"/>
          <w:szCs w:val="16"/>
        </w:rPr>
        <w:t>Jayestri.R</w:t>
      </w:r>
      <w:proofErr w:type="spellEnd"/>
      <w:r w:rsidRPr="004C6083">
        <w:rPr>
          <w:spacing w:val="1"/>
          <w:w w:val="105"/>
          <w:sz w:val="16"/>
          <w:szCs w:val="16"/>
        </w:rPr>
        <w:t xml:space="preserve"> </w:t>
      </w:r>
      <w:proofErr w:type="gramStart"/>
      <w:r w:rsidRPr="004C6083">
        <w:rPr>
          <w:w w:val="105"/>
          <w:sz w:val="16"/>
          <w:szCs w:val="16"/>
        </w:rPr>
        <w:t xml:space="preserve">&amp; </w:t>
      </w:r>
      <w:r w:rsidRPr="004C6083">
        <w:rPr>
          <w:spacing w:val="1"/>
          <w:w w:val="105"/>
          <w:sz w:val="16"/>
          <w:szCs w:val="16"/>
        </w:rPr>
        <w:t xml:space="preserve"> </w:t>
      </w:r>
      <w:proofErr w:type="spellStart"/>
      <w:r w:rsidRPr="004C6083">
        <w:rPr>
          <w:w w:val="105"/>
          <w:sz w:val="16"/>
          <w:szCs w:val="16"/>
        </w:rPr>
        <w:t>Karaline</w:t>
      </w:r>
      <w:proofErr w:type="spellEnd"/>
      <w:proofErr w:type="gramEnd"/>
      <w:r w:rsidRPr="004C6083">
        <w:rPr>
          <w:w w:val="105"/>
          <w:sz w:val="16"/>
          <w:szCs w:val="16"/>
        </w:rPr>
        <w:t xml:space="preserve">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(201</w:t>
      </w:r>
      <w:r w:rsidR="00955CA2">
        <w:rPr>
          <w:w w:val="105"/>
          <w:sz w:val="16"/>
          <w:szCs w:val="16"/>
        </w:rPr>
        <w:t>4</w:t>
      </w:r>
      <w:r w:rsidRPr="004C6083">
        <w:rPr>
          <w:w w:val="105"/>
          <w:sz w:val="16"/>
          <w:szCs w:val="16"/>
        </w:rPr>
        <w:t xml:space="preserve">). </w:t>
      </w:r>
      <w:r w:rsidRPr="004C6083">
        <w:rPr>
          <w:spacing w:val="1"/>
          <w:w w:val="105"/>
          <w:sz w:val="16"/>
          <w:szCs w:val="16"/>
        </w:rPr>
        <w:t xml:space="preserve"> </w:t>
      </w:r>
      <w:proofErr w:type="gramStart"/>
      <w:r w:rsidRPr="004C6083">
        <w:rPr>
          <w:w w:val="105"/>
          <w:sz w:val="16"/>
          <w:szCs w:val="16"/>
        </w:rPr>
        <w:t xml:space="preserve">Impact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of</w:t>
      </w:r>
      <w:proofErr w:type="gramEnd"/>
      <w:r w:rsidRPr="004C6083">
        <w:rPr>
          <w:w w:val="105"/>
          <w:sz w:val="16"/>
          <w:szCs w:val="16"/>
        </w:rPr>
        <w:t xml:space="preserve">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demographic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transition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in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elderly</w:t>
      </w:r>
      <w:r w:rsidRPr="004C6083">
        <w:rPr>
          <w:spacing w:val="25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life.</w:t>
      </w:r>
      <w:r w:rsidRPr="004C6083">
        <w:rPr>
          <w:spacing w:val="24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The</w:t>
      </w:r>
      <w:r w:rsidRPr="004C6083">
        <w:rPr>
          <w:spacing w:val="23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Nurse.</w:t>
      </w:r>
      <w:r w:rsidRPr="004C6083">
        <w:rPr>
          <w:spacing w:val="25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Mar-Apr:</w:t>
      </w:r>
      <w:r w:rsidRPr="004C6083">
        <w:rPr>
          <w:spacing w:val="2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Vol</w:t>
      </w:r>
      <w:r w:rsidRPr="004C6083">
        <w:rPr>
          <w:spacing w:val="25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3</w:t>
      </w:r>
      <w:r w:rsidRPr="004C6083">
        <w:rPr>
          <w:spacing w:val="24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(2).</w:t>
      </w:r>
      <w:r w:rsidRPr="004C6083">
        <w:rPr>
          <w:spacing w:val="24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Page</w:t>
      </w:r>
      <w:r w:rsidRPr="004C6083">
        <w:rPr>
          <w:spacing w:val="24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no:</w:t>
      </w:r>
      <w:r w:rsidRPr="004C6083">
        <w:rPr>
          <w:spacing w:val="24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6-7</w:t>
      </w:r>
    </w:p>
    <w:p w:rsidR="004C6083" w:rsidRPr="004C6083" w:rsidRDefault="004C6083" w:rsidP="004C6083">
      <w:pPr>
        <w:pStyle w:val="NoSpacing"/>
        <w:numPr>
          <w:ilvl w:val="0"/>
          <w:numId w:val="8"/>
        </w:numPr>
        <w:spacing w:line="360" w:lineRule="auto"/>
        <w:jc w:val="both"/>
        <w:rPr>
          <w:sz w:val="16"/>
          <w:szCs w:val="16"/>
        </w:rPr>
      </w:pPr>
      <w:r w:rsidRPr="004C6083">
        <w:rPr>
          <w:w w:val="105"/>
          <w:sz w:val="16"/>
          <w:szCs w:val="16"/>
        </w:rPr>
        <w:t>Joanne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&amp;</w:t>
      </w:r>
      <w:r w:rsidRPr="004C6083">
        <w:rPr>
          <w:spacing w:val="1"/>
          <w:w w:val="105"/>
          <w:sz w:val="16"/>
          <w:szCs w:val="16"/>
        </w:rPr>
        <w:t xml:space="preserve"> </w:t>
      </w:r>
      <w:proofErr w:type="spellStart"/>
      <w:proofErr w:type="gramStart"/>
      <w:r w:rsidRPr="004C6083">
        <w:rPr>
          <w:w w:val="105"/>
          <w:sz w:val="16"/>
          <w:szCs w:val="16"/>
        </w:rPr>
        <w:t>Giblin</w:t>
      </w:r>
      <w:proofErr w:type="spellEnd"/>
      <w:r w:rsidRPr="004C6083">
        <w:rPr>
          <w:w w:val="105"/>
          <w:sz w:val="16"/>
          <w:szCs w:val="16"/>
        </w:rPr>
        <w:t xml:space="preserve">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</w:t>
      </w:r>
      <w:proofErr w:type="gramEnd"/>
      <w:r w:rsidRPr="004C6083">
        <w:rPr>
          <w:w w:val="105"/>
          <w:sz w:val="16"/>
          <w:szCs w:val="16"/>
        </w:rPr>
        <w:t>201</w:t>
      </w:r>
      <w:r w:rsidR="00955CA2">
        <w:rPr>
          <w:w w:val="105"/>
          <w:sz w:val="16"/>
          <w:szCs w:val="16"/>
        </w:rPr>
        <w:t>8</w:t>
      </w:r>
      <w:r w:rsidRPr="004C6083">
        <w:rPr>
          <w:w w:val="105"/>
          <w:sz w:val="16"/>
          <w:szCs w:val="16"/>
        </w:rPr>
        <w:t xml:space="preserve">). </w:t>
      </w:r>
      <w:r w:rsidRPr="004C6083">
        <w:rPr>
          <w:spacing w:val="1"/>
          <w:w w:val="105"/>
          <w:sz w:val="16"/>
          <w:szCs w:val="16"/>
        </w:rPr>
        <w:t xml:space="preserve"> </w:t>
      </w:r>
      <w:proofErr w:type="gramStart"/>
      <w:r w:rsidRPr="004C6083">
        <w:rPr>
          <w:w w:val="105"/>
          <w:sz w:val="16"/>
          <w:szCs w:val="16"/>
        </w:rPr>
        <w:t xml:space="preserve">Successful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aging</w:t>
      </w:r>
      <w:proofErr w:type="gramEnd"/>
      <w:r w:rsidRPr="004C6083">
        <w:rPr>
          <w:w w:val="105"/>
          <w:sz w:val="16"/>
          <w:szCs w:val="16"/>
        </w:rPr>
        <w:t xml:space="preserve">: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choosing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wisdom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over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despair. </w:t>
      </w:r>
      <w:r w:rsidRPr="004C6083">
        <w:rPr>
          <w:spacing w:val="1"/>
          <w:w w:val="105"/>
          <w:sz w:val="16"/>
          <w:szCs w:val="16"/>
        </w:rPr>
        <w:t xml:space="preserve"> </w:t>
      </w:r>
      <w:proofErr w:type="gramStart"/>
      <w:r w:rsidRPr="004C6083">
        <w:rPr>
          <w:w w:val="105"/>
          <w:sz w:val="16"/>
          <w:szCs w:val="16"/>
        </w:rPr>
        <w:t xml:space="preserve">Journal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of</w:t>
      </w:r>
      <w:proofErr w:type="gramEnd"/>
      <w:r w:rsidRPr="004C6083">
        <w:rPr>
          <w:w w:val="105"/>
          <w:sz w:val="16"/>
          <w:szCs w:val="16"/>
        </w:rPr>
        <w:t xml:space="preserve">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Psychosocial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Nursing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and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Mental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Health</w:t>
      </w:r>
      <w:r w:rsidRPr="004C6083">
        <w:rPr>
          <w:spacing w:val="-55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Services.</w:t>
      </w:r>
      <w:r w:rsidRPr="004C6083">
        <w:rPr>
          <w:spacing w:val="2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Mar:</w:t>
      </w:r>
      <w:r w:rsidRPr="004C6083">
        <w:rPr>
          <w:spacing w:val="20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Vol</w:t>
      </w:r>
      <w:r w:rsidRPr="004C6083">
        <w:rPr>
          <w:spacing w:val="19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49</w:t>
      </w:r>
      <w:r w:rsidRPr="004C6083">
        <w:rPr>
          <w:spacing w:val="20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(3).</w:t>
      </w:r>
      <w:r w:rsidRPr="004C6083">
        <w:rPr>
          <w:spacing w:val="2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Page</w:t>
      </w:r>
      <w:r w:rsidRPr="004C6083">
        <w:rPr>
          <w:spacing w:val="19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no:</w:t>
      </w:r>
      <w:r w:rsidRPr="004C6083">
        <w:rPr>
          <w:spacing w:val="20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23-26</w:t>
      </w:r>
    </w:p>
    <w:p w:rsidR="004C6083" w:rsidRPr="004C6083" w:rsidRDefault="004C6083" w:rsidP="004C6083">
      <w:pPr>
        <w:pStyle w:val="NoSpacing"/>
        <w:numPr>
          <w:ilvl w:val="0"/>
          <w:numId w:val="8"/>
        </w:numPr>
        <w:spacing w:line="360" w:lineRule="auto"/>
        <w:jc w:val="both"/>
        <w:rPr>
          <w:sz w:val="16"/>
          <w:szCs w:val="16"/>
        </w:rPr>
      </w:pPr>
      <w:proofErr w:type="spellStart"/>
      <w:r w:rsidRPr="004C6083">
        <w:rPr>
          <w:w w:val="105"/>
          <w:sz w:val="16"/>
          <w:szCs w:val="16"/>
        </w:rPr>
        <w:t>Kamlesh</w:t>
      </w:r>
      <w:proofErr w:type="spellEnd"/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Joshi,</w:t>
      </w:r>
      <w:r w:rsidRPr="004C6083">
        <w:rPr>
          <w:spacing w:val="1"/>
          <w:w w:val="105"/>
          <w:sz w:val="16"/>
          <w:szCs w:val="16"/>
        </w:rPr>
        <w:t xml:space="preserve"> </w:t>
      </w:r>
      <w:proofErr w:type="spellStart"/>
      <w:r w:rsidRPr="004C6083">
        <w:rPr>
          <w:w w:val="105"/>
          <w:sz w:val="16"/>
          <w:szCs w:val="16"/>
        </w:rPr>
        <w:t>Ajit</w:t>
      </w:r>
      <w:proofErr w:type="spellEnd"/>
      <w:r w:rsidRPr="004C6083">
        <w:rPr>
          <w:spacing w:val="1"/>
          <w:w w:val="105"/>
          <w:sz w:val="16"/>
          <w:szCs w:val="16"/>
        </w:rPr>
        <w:t xml:space="preserve"> </w:t>
      </w:r>
      <w:proofErr w:type="spellStart"/>
      <w:r w:rsidRPr="004C6083">
        <w:rPr>
          <w:w w:val="105"/>
          <w:sz w:val="16"/>
          <w:szCs w:val="16"/>
        </w:rPr>
        <w:t>Avasthi</w:t>
      </w:r>
      <w:proofErr w:type="spellEnd"/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and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Rajesh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Kumar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(20</w:t>
      </w:r>
      <w:r w:rsidR="00955CA2">
        <w:rPr>
          <w:w w:val="105"/>
          <w:sz w:val="16"/>
          <w:szCs w:val="16"/>
        </w:rPr>
        <w:t>1</w:t>
      </w:r>
      <w:r w:rsidRPr="004C6083">
        <w:rPr>
          <w:w w:val="105"/>
          <w:sz w:val="16"/>
          <w:szCs w:val="16"/>
        </w:rPr>
        <w:t>3).  Health-related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quality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of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life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</w:t>
      </w:r>
      <w:proofErr w:type="gramStart"/>
      <w:r w:rsidRPr="004C6083">
        <w:rPr>
          <w:w w:val="105"/>
          <w:sz w:val="16"/>
          <w:szCs w:val="16"/>
        </w:rPr>
        <w:t>HRQOL)  among</w:t>
      </w:r>
      <w:proofErr w:type="gramEnd"/>
      <w:r w:rsidRPr="004C6083">
        <w:rPr>
          <w:w w:val="105"/>
          <w:sz w:val="16"/>
          <w:szCs w:val="16"/>
        </w:rPr>
        <w:t xml:space="preserve">  the  elderly  in  northern  India.  Health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and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Population</w:t>
      </w:r>
      <w:r w:rsidRPr="004C6083">
        <w:rPr>
          <w:i/>
          <w:w w:val="105"/>
          <w:sz w:val="16"/>
          <w:szCs w:val="16"/>
        </w:rPr>
        <w:t>-</w:t>
      </w:r>
      <w:r w:rsidRPr="004C6083">
        <w:rPr>
          <w:w w:val="105"/>
          <w:sz w:val="16"/>
          <w:szCs w:val="16"/>
        </w:rPr>
        <w:t>Perspectives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and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Issues.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June: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Vol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26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(4).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Page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no: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141-153</w:t>
      </w:r>
    </w:p>
    <w:p w:rsidR="004C6083" w:rsidRPr="004C6083" w:rsidRDefault="004C6083" w:rsidP="004C6083">
      <w:pPr>
        <w:pStyle w:val="NoSpacing"/>
        <w:numPr>
          <w:ilvl w:val="0"/>
          <w:numId w:val="8"/>
        </w:numPr>
        <w:spacing w:line="360" w:lineRule="auto"/>
        <w:jc w:val="both"/>
        <w:rPr>
          <w:sz w:val="16"/>
          <w:szCs w:val="16"/>
        </w:rPr>
      </w:pPr>
      <w:r w:rsidRPr="004C6083">
        <w:rPr>
          <w:w w:val="105"/>
          <w:sz w:val="16"/>
          <w:szCs w:val="16"/>
        </w:rPr>
        <w:t>Kaur</w:t>
      </w:r>
      <w:r w:rsidRPr="004C6083">
        <w:rPr>
          <w:w w:val="105"/>
          <w:sz w:val="16"/>
          <w:szCs w:val="16"/>
        </w:rPr>
        <w:tab/>
      </w:r>
      <w:proofErr w:type="spellStart"/>
      <w:r w:rsidRPr="004C6083">
        <w:rPr>
          <w:w w:val="105"/>
          <w:sz w:val="16"/>
          <w:szCs w:val="16"/>
        </w:rPr>
        <w:t>manpreet</w:t>
      </w:r>
      <w:proofErr w:type="spellEnd"/>
      <w:r w:rsidRPr="004C6083">
        <w:rPr>
          <w:w w:val="105"/>
          <w:sz w:val="16"/>
          <w:szCs w:val="16"/>
        </w:rPr>
        <w:tab/>
        <w:t>(201</w:t>
      </w:r>
      <w:r w:rsidR="00955CA2">
        <w:rPr>
          <w:w w:val="105"/>
          <w:sz w:val="16"/>
          <w:szCs w:val="16"/>
        </w:rPr>
        <w:t>7)</w:t>
      </w:r>
      <w:r w:rsidRPr="004C6083">
        <w:rPr>
          <w:w w:val="105"/>
          <w:sz w:val="16"/>
          <w:szCs w:val="16"/>
        </w:rPr>
        <w:t>.</w:t>
      </w:r>
      <w:r w:rsidRPr="004C6083">
        <w:rPr>
          <w:w w:val="105"/>
          <w:sz w:val="16"/>
          <w:szCs w:val="16"/>
        </w:rPr>
        <w:tab/>
        <w:t>Time</w:t>
      </w:r>
      <w:r w:rsidRPr="004C6083">
        <w:rPr>
          <w:w w:val="105"/>
          <w:sz w:val="16"/>
          <w:szCs w:val="16"/>
        </w:rPr>
        <w:tab/>
        <w:t>for</w:t>
      </w:r>
      <w:r w:rsidRPr="004C6083">
        <w:rPr>
          <w:w w:val="105"/>
          <w:sz w:val="16"/>
          <w:szCs w:val="16"/>
        </w:rPr>
        <w:tab/>
        <w:t>introducing</w:t>
      </w:r>
      <w:r w:rsidRPr="004C6083">
        <w:rPr>
          <w:w w:val="105"/>
          <w:sz w:val="16"/>
          <w:szCs w:val="16"/>
        </w:rPr>
        <w:tab/>
        <w:t>geriatric care.</w:t>
      </w:r>
      <w:r w:rsidRPr="004C6083">
        <w:rPr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Nightingale</w:t>
      </w:r>
      <w:r w:rsidRPr="004C6083">
        <w:rPr>
          <w:spacing w:val="39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Nursing</w:t>
      </w:r>
      <w:r w:rsidRPr="004C6083">
        <w:rPr>
          <w:spacing w:val="4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Times.</w:t>
      </w:r>
      <w:r w:rsidRPr="004C6083">
        <w:rPr>
          <w:spacing w:val="44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June:</w:t>
      </w:r>
      <w:r w:rsidRPr="004C6083">
        <w:rPr>
          <w:spacing w:val="40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Vol</w:t>
      </w:r>
      <w:r w:rsidRPr="004C6083">
        <w:rPr>
          <w:spacing w:val="4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6</w:t>
      </w:r>
      <w:r w:rsidRPr="004C6083">
        <w:rPr>
          <w:spacing w:val="39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(11).</w:t>
      </w:r>
      <w:r w:rsidRPr="004C6083">
        <w:rPr>
          <w:spacing w:val="4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Page</w:t>
      </w:r>
      <w:r w:rsidRPr="004C6083">
        <w:rPr>
          <w:spacing w:val="4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no:</w:t>
      </w:r>
      <w:r w:rsidRPr="004C6083">
        <w:rPr>
          <w:spacing w:val="4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21-23</w:t>
      </w:r>
    </w:p>
    <w:p w:rsidR="004C6083" w:rsidRPr="004C6083" w:rsidRDefault="004C6083" w:rsidP="004C6083">
      <w:pPr>
        <w:pStyle w:val="NoSpacing"/>
        <w:numPr>
          <w:ilvl w:val="0"/>
          <w:numId w:val="8"/>
        </w:numPr>
        <w:spacing w:line="360" w:lineRule="auto"/>
        <w:jc w:val="both"/>
        <w:rPr>
          <w:sz w:val="16"/>
          <w:szCs w:val="16"/>
        </w:rPr>
      </w:pPr>
      <w:r w:rsidRPr="004C6083">
        <w:rPr>
          <w:w w:val="105"/>
          <w:sz w:val="16"/>
          <w:szCs w:val="16"/>
        </w:rPr>
        <w:t>Phillips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et.al.,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(201</w:t>
      </w:r>
      <w:r w:rsidR="00955CA2">
        <w:rPr>
          <w:w w:val="105"/>
          <w:sz w:val="16"/>
          <w:szCs w:val="16"/>
        </w:rPr>
        <w:t>6</w:t>
      </w:r>
      <w:r w:rsidRPr="004C6083">
        <w:rPr>
          <w:w w:val="105"/>
          <w:sz w:val="16"/>
          <w:szCs w:val="16"/>
        </w:rPr>
        <w:t>).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Effects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of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a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Creative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Expression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Intervention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on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Emotions,</w:t>
      </w:r>
      <w:r w:rsidRPr="004C6083">
        <w:rPr>
          <w:spacing w:val="42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Communication,</w:t>
      </w:r>
      <w:r w:rsidRPr="004C6083">
        <w:rPr>
          <w:spacing w:val="42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and</w:t>
      </w:r>
      <w:r w:rsidRPr="004C6083">
        <w:rPr>
          <w:spacing w:val="4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Quality</w:t>
      </w:r>
      <w:r w:rsidRPr="004C6083">
        <w:rPr>
          <w:spacing w:val="42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of</w:t>
      </w:r>
      <w:r w:rsidRPr="004C6083">
        <w:rPr>
          <w:spacing w:val="4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Life</w:t>
      </w:r>
      <w:r w:rsidRPr="004C6083">
        <w:rPr>
          <w:spacing w:val="4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in</w:t>
      </w:r>
      <w:r w:rsidRPr="004C6083">
        <w:rPr>
          <w:spacing w:val="42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persons</w:t>
      </w:r>
      <w:r w:rsidRPr="004C6083">
        <w:rPr>
          <w:spacing w:val="42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with</w:t>
      </w:r>
      <w:r w:rsidRPr="004C6083">
        <w:rPr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Dementia.</w:t>
      </w:r>
      <w:r w:rsidRPr="004C6083">
        <w:rPr>
          <w:spacing w:val="1"/>
          <w:w w:val="105"/>
          <w:sz w:val="16"/>
          <w:szCs w:val="16"/>
        </w:rPr>
        <w:t xml:space="preserve"> </w:t>
      </w:r>
      <w:proofErr w:type="gramStart"/>
      <w:r w:rsidRPr="004C6083">
        <w:rPr>
          <w:w w:val="105"/>
          <w:sz w:val="16"/>
          <w:szCs w:val="16"/>
        </w:rPr>
        <w:t>Nursing  Research</w:t>
      </w:r>
      <w:proofErr w:type="gramEnd"/>
      <w:r w:rsidRPr="004C6083">
        <w:rPr>
          <w:w w:val="105"/>
          <w:sz w:val="16"/>
          <w:szCs w:val="16"/>
        </w:rPr>
        <w:t xml:space="preserve">.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November/December:  </w:t>
      </w:r>
      <w:proofErr w:type="gramStart"/>
      <w:r w:rsidRPr="004C6083">
        <w:rPr>
          <w:w w:val="105"/>
          <w:sz w:val="16"/>
          <w:szCs w:val="16"/>
        </w:rPr>
        <w:t>Vol  59</w:t>
      </w:r>
      <w:proofErr w:type="gramEnd"/>
      <w:r w:rsidRPr="004C6083">
        <w:rPr>
          <w:w w:val="105"/>
          <w:sz w:val="16"/>
          <w:szCs w:val="16"/>
        </w:rPr>
        <w:t xml:space="preserve">  (6).  Page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no:</w:t>
      </w:r>
      <w:r w:rsidRPr="004C6083">
        <w:rPr>
          <w:spacing w:val="16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417-425</w:t>
      </w:r>
    </w:p>
    <w:p w:rsidR="004C6083" w:rsidRPr="004C6083" w:rsidRDefault="004C6083" w:rsidP="004C6083">
      <w:pPr>
        <w:pStyle w:val="NoSpacing"/>
        <w:numPr>
          <w:ilvl w:val="0"/>
          <w:numId w:val="8"/>
        </w:numPr>
        <w:spacing w:line="360" w:lineRule="auto"/>
        <w:jc w:val="both"/>
        <w:rPr>
          <w:sz w:val="16"/>
          <w:szCs w:val="16"/>
        </w:rPr>
      </w:pPr>
      <w:proofErr w:type="spellStart"/>
      <w:proofErr w:type="gramStart"/>
      <w:r w:rsidRPr="004C6083">
        <w:rPr>
          <w:w w:val="105"/>
          <w:sz w:val="16"/>
          <w:szCs w:val="16"/>
        </w:rPr>
        <w:t>Philips.J.Lorraine</w:t>
      </w:r>
      <w:proofErr w:type="spellEnd"/>
      <w:proofErr w:type="gramEnd"/>
      <w:r w:rsidRPr="004C6083">
        <w:rPr>
          <w:w w:val="105"/>
          <w:sz w:val="16"/>
          <w:szCs w:val="16"/>
        </w:rPr>
        <w:t xml:space="preserve">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(201</w:t>
      </w:r>
      <w:r w:rsidR="00955CA2">
        <w:rPr>
          <w:w w:val="105"/>
          <w:sz w:val="16"/>
          <w:szCs w:val="16"/>
        </w:rPr>
        <w:t>7</w:t>
      </w:r>
      <w:r w:rsidRPr="004C6083">
        <w:rPr>
          <w:w w:val="105"/>
          <w:sz w:val="16"/>
          <w:szCs w:val="16"/>
        </w:rPr>
        <w:t xml:space="preserve">).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Effects   of   creative   expression   intervention</w:t>
      </w:r>
      <w:r w:rsidRPr="004C6083">
        <w:rPr>
          <w:spacing w:val="1"/>
          <w:w w:val="105"/>
          <w:sz w:val="16"/>
          <w:szCs w:val="16"/>
        </w:rPr>
        <w:t xml:space="preserve"> </w:t>
      </w:r>
      <w:proofErr w:type="gramStart"/>
      <w:r w:rsidRPr="004C6083">
        <w:rPr>
          <w:w w:val="105"/>
          <w:sz w:val="16"/>
          <w:szCs w:val="16"/>
        </w:rPr>
        <w:t xml:space="preserve">on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emotions</w:t>
      </w:r>
      <w:proofErr w:type="gramEnd"/>
      <w:r w:rsidRPr="004C6083">
        <w:rPr>
          <w:w w:val="105"/>
          <w:sz w:val="16"/>
          <w:szCs w:val="16"/>
        </w:rPr>
        <w:t xml:space="preserve">,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communication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&amp;QOL 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among 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 xml:space="preserve">elderly.  </w:t>
      </w:r>
      <w:r w:rsidRPr="004C6083">
        <w:rPr>
          <w:spacing w:val="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Nursing</w:t>
      </w:r>
      <w:r w:rsidRPr="004C6083">
        <w:rPr>
          <w:spacing w:val="-55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Research.</w:t>
      </w:r>
      <w:r w:rsidRPr="004C6083">
        <w:rPr>
          <w:spacing w:val="2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Nov-Dec:</w:t>
      </w:r>
      <w:r w:rsidRPr="004C6083">
        <w:rPr>
          <w:spacing w:val="2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Vol</w:t>
      </w:r>
      <w:r w:rsidRPr="004C6083">
        <w:rPr>
          <w:spacing w:val="22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59</w:t>
      </w:r>
      <w:r w:rsidRPr="004C6083">
        <w:rPr>
          <w:spacing w:val="20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(6).</w:t>
      </w:r>
      <w:r w:rsidRPr="004C6083">
        <w:rPr>
          <w:spacing w:val="22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Page</w:t>
      </w:r>
      <w:r w:rsidRPr="004C6083">
        <w:rPr>
          <w:spacing w:val="21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no:</w:t>
      </w:r>
      <w:r w:rsidRPr="004C6083">
        <w:rPr>
          <w:spacing w:val="22"/>
          <w:w w:val="105"/>
          <w:sz w:val="16"/>
          <w:szCs w:val="16"/>
        </w:rPr>
        <w:t xml:space="preserve"> </w:t>
      </w:r>
      <w:r w:rsidRPr="004C6083">
        <w:rPr>
          <w:w w:val="105"/>
          <w:sz w:val="16"/>
          <w:szCs w:val="16"/>
        </w:rPr>
        <w:t>417</w:t>
      </w:r>
    </w:p>
    <w:sectPr w:rsidR="004C6083" w:rsidRPr="004C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32C"/>
    <w:multiLevelType w:val="hybridMultilevel"/>
    <w:tmpl w:val="62DAAB7A"/>
    <w:lvl w:ilvl="0" w:tplc="E79E2CE8">
      <w:start w:val="1"/>
      <w:numFmt w:val="decimal"/>
      <w:lvlText w:val="%1)"/>
      <w:lvlJc w:val="left"/>
      <w:pPr>
        <w:ind w:left="1168" w:hanging="678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36908E26">
      <w:numFmt w:val="bullet"/>
      <w:lvlText w:val="•"/>
      <w:lvlJc w:val="left"/>
      <w:pPr>
        <w:ind w:left="1924" w:hanging="678"/>
      </w:pPr>
      <w:rPr>
        <w:rFonts w:hint="default"/>
        <w:lang w:val="en-US" w:eastAsia="en-US" w:bidi="ar-SA"/>
      </w:rPr>
    </w:lvl>
    <w:lvl w:ilvl="2" w:tplc="EE168A60">
      <w:numFmt w:val="bullet"/>
      <w:lvlText w:val="•"/>
      <w:lvlJc w:val="left"/>
      <w:pPr>
        <w:ind w:left="2688" w:hanging="678"/>
      </w:pPr>
      <w:rPr>
        <w:rFonts w:hint="default"/>
        <w:lang w:val="en-US" w:eastAsia="en-US" w:bidi="ar-SA"/>
      </w:rPr>
    </w:lvl>
    <w:lvl w:ilvl="3" w:tplc="1B481EB6">
      <w:numFmt w:val="bullet"/>
      <w:lvlText w:val="•"/>
      <w:lvlJc w:val="left"/>
      <w:pPr>
        <w:ind w:left="3452" w:hanging="678"/>
      </w:pPr>
      <w:rPr>
        <w:rFonts w:hint="default"/>
        <w:lang w:val="en-US" w:eastAsia="en-US" w:bidi="ar-SA"/>
      </w:rPr>
    </w:lvl>
    <w:lvl w:ilvl="4" w:tplc="8722A8DA">
      <w:numFmt w:val="bullet"/>
      <w:lvlText w:val="•"/>
      <w:lvlJc w:val="left"/>
      <w:pPr>
        <w:ind w:left="4216" w:hanging="678"/>
      </w:pPr>
      <w:rPr>
        <w:rFonts w:hint="default"/>
        <w:lang w:val="en-US" w:eastAsia="en-US" w:bidi="ar-SA"/>
      </w:rPr>
    </w:lvl>
    <w:lvl w:ilvl="5" w:tplc="491ACA24">
      <w:numFmt w:val="bullet"/>
      <w:lvlText w:val="•"/>
      <w:lvlJc w:val="left"/>
      <w:pPr>
        <w:ind w:left="4980" w:hanging="678"/>
      </w:pPr>
      <w:rPr>
        <w:rFonts w:hint="default"/>
        <w:lang w:val="en-US" w:eastAsia="en-US" w:bidi="ar-SA"/>
      </w:rPr>
    </w:lvl>
    <w:lvl w:ilvl="6" w:tplc="60A40D82">
      <w:numFmt w:val="bullet"/>
      <w:lvlText w:val="•"/>
      <w:lvlJc w:val="left"/>
      <w:pPr>
        <w:ind w:left="5744" w:hanging="678"/>
      </w:pPr>
      <w:rPr>
        <w:rFonts w:hint="default"/>
        <w:lang w:val="en-US" w:eastAsia="en-US" w:bidi="ar-SA"/>
      </w:rPr>
    </w:lvl>
    <w:lvl w:ilvl="7" w:tplc="B4CC7C56">
      <w:numFmt w:val="bullet"/>
      <w:lvlText w:val="•"/>
      <w:lvlJc w:val="left"/>
      <w:pPr>
        <w:ind w:left="6508" w:hanging="678"/>
      </w:pPr>
      <w:rPr>
        <w:rFonts w:hint="default"/>
        <w:lang w:val="en-US" w:eastAsia="en-US" w:bidi="ar-SA"/>
      </w:rPr>
    </w:lvl>
    <w:lvl w:ilvl="8" w:tplc="55249762">
      <w:numFmt w:val="bullet"/>
      <w:lvlText w:val="•"/>
      <w:lvlJc w:val="left"/>
      <w:pPr>
        <w:ind w:left="7272" w:hanging="678"/>
      </w:pPr>
      <w:rPr>
        <w:rFonts w:hint="default"/>
        <w:lang w:val="en-US" w:eastAsia="en-US" w:bidi="ar-SA"/>
      </w:rPr>
    </w:lvl>
  </w:abstractNum>
  <w:abstractNum w:abstractNumId="1" w15:restartNumberingAfterBreak="0">
    <w:nsid w:val="0DC32269"/>
    <w:multiLevelType w:val="hybridMultilevel"/>
    <w:tmpl w:val="62DAAB7A"/>
    <w:lvl w:ilvl="0" w:tplc="E79E2CE8">
      <w:start w:val="1"/>
      <w:numFmt w:val="decimal"/>
      <w:lvlText w:val="%1)"/>
      <w:lvlJc w:val="left"/>
      <w:pPr>
        <w:ind w:left="1168" w:hanging="678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36908E26">
      <w:numFmt w:val="bullet"/>
      <w:lvlText w:val="•"/>
      <w:lvlJc w:val="left"/>
      <w:pPr>
        <w:ind w:left="1924" w:hanging="678"/>
      </w:pPr>
      <w:rPr>
        <w:rFonts w:hint="default"/>
        <w:lang w:val="en-US" w:eastAsia="en-US" w:bidi="ar-SA"/>
      </w:rPr>
    </w:lvl>
    <w:lvl w:ilvl="2" w:tplc="EE168A60">
      <w:numFmt w:val="bullet"/>
      <w:lvlText w:val="•"/>
      <w:lvlJc w:val="left"/>
      <w:pPr>
        <w:ind w:left="2688" w:hanging="678"/>
      </w:pPr>
      <w:rPr>
        <w:rFonts w:hint="default"/>
        <w:lang w:val="en-US" w:eastAsia="en-US" w:bidi="ar-SA"/>
      </w:rPr>
    </w:lvl>
    <w:lvl w:ilvl="3" w:tplc="1B481EB6">
      <w:numFmt w:val="bullet"/>
      <w:lvlText w:val="•"/>
      <w:lvlJc w:val="left"/>
      <w:pPr>
        <w:ind w:left="3452" w:hanging="678"/>
      </w:pPr>
      <w:rPr>
        <w:rFonts w:hint="default"/>
        <w:lang w:val="en-US" w:eastAsia="en-US" w:bidi="ar-SA"/>
      </w:rPr>
    </w:lvl>
    <w:lvl w:ilvl="4" w:tplc="8722A8DA">
      <w:numFmt w:val="bullet"/>
      <w:lvlText w:val="•"/>
      <w:lvlJc w:val="left"/>
      <w:pPr>
        <w:ind w:left="4216" w:hanging="678"/>
      </w:pPr>
      <w:rPr>
        <w:rFonts w:hint="default"/>
        <w:lang w:val="en-US" w:eastAsia="en-US" w:bidi="ar-SA"/>
      </w:rPr>
    </w:lvl>
    <w:lvl w:ilvl="5" w:tplc="491ACA24">
      <w:numFmt w:val="bullet"/>
      <w:lvlText w:val="•"/>
      <w:lvlJc w:val="left"/>
      <w:pPr>
        <w:ind w:left="4980" w:hanging="678"/>
      </w:pPr>
      <w:rPr>
        <w:rFonts w:hint="default"/>
        <w:lang w:val="en-US" w:eastAsia="en-US" w:bidi="ar-SA"/>
      </w:rPr>
    </w:lvl>
    <w:lvl w:ilvl="6" w:tplc="60A40D82">
      <w:numFmt w:val="bullet"/>
      <w:lvlText w:val="•"/>
      <w:lvlJc w:val="left"/>
      <w:pPr>
        <w:ind w:left="5744" w:hanging="678"/>
      </w:pPr>
      <w:rPr>
        <w:rFonts w:hint="default"/>
        <w:lang w:val="en-US" w:eastAsia="en-US" w:bidi="ar-SA"/>
      </w:rPr>
    </w:lvl>
    <w:lvl w:ilvl="7" w:tplc="B4CC7C56">
      <w:numFmt w:val="bullet"/>
      <w:lvlText w:val="•"/>
      <w:lvlJc w:val="left"/>
      <w:pPr>
        <w:ind w:left="6508" w:hanging="678"/>
      </w:pPr>
      <w:rPr>
        <w:rFonts w:hint="default"/>
        <w:lang w:val="en-US" w:eastAsia="en-US" w:bidi="ar-SA"/>
      </w:rPr>
    </w:lvl>
    <w:lvl w:ilvl="8" w:tplc="55249762">
      <w:numFmt w:val="bullet"/>
      <w:lvlText w:val="•"/>
      <w:lvlJc w:val="left"/>
      <w:pPr>
        <w:ind w:left="7272" w:hanging="678"/>
      </w:pPr>
      <w:rPr>
        <w:rFonts w:hint="default"/>
        <w:lang w:val="en-US" w:eastAsia="en-US" w:bidi="ar-SA"/>
      </w:rPr>
    </w:lvl>
  </w:abstractNum>
  <w:abstractNum w:abstractNumId="2" w15:restartNumberingAfterBreak="0">
    <w:nsid w:val="2B6F7ACA"/>
    <w:multiLevelType w:val="hybridMultilevel"/>
    <w:tmpl w:val="62DAAB7A"/>
    <w:lvl w:ilvl="0" w:tplc="E79E2CE8">
      <w:start w:val="1"/>
      <w:numFmt w:val="decimal"/>
      <w:lvlText w:val="%1)"/>
      <w:lvlJc w:val="left"/>
      <w:pPr>
        <w:ind w:left="1168" w:hanging="678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36908E26">
      <w:numFmt w:val="bullet"/>
      <w:lvlText w:val="•"/>
      <w:lvlJc w:val="left"/>
      <w:pPr>
        <w:ind w:left="1924" w:hanging="678"/>
      </w:pPr>
      <w:rPr>
        <w:rFonts w:hint="default"/>
        <w:lang w:val="en-US" w:eastAsia="en-US" w:bidi="ar-SA"/>
      </w:rPr>
    </w:lvl>
    <w:lvl w:ilvl="2" w:tplc="EE168A60">
      <w:numFmt w:val="bullet"/>
      <w:lvlText w:val="•"/>
      <w:lvlJc w:val="left"/>
      <w:pPr>
        <w:ind w:left="2688" w:hanging="678"/>
      </w:pPr>
      <w:rPr>
        <w:rFonts w:hint="default"/>
        <w:lang w:val="en-US" w:eastAsia="en-US" w:bidi="ar-SA"/>
      </w:rPr>
    </w:lvl>
    <w:lvl w:ilvl="3" w:tplc="1B481EB6">
      <w:numFmt w:val="bullet"/>
      <w:lvlText w:val="•"/>
      <w:lvlJc w:val="left"/>
      <w:pPr>
        <w:ind w:left="3452" w:hanging="678"/>
      </w:pPr>
      <w:rPr>
        <w:rFonts w:hint="default"/>
        <w:lang w:val="en-US" w:eastAsia="en-US" w:bidi="ar-SA"/>
      </w:rPr>
    </w:lvl>
    <w:lvl w:ilvl="4" w:tplc="8722A8DA">
      <w:numFmt w:val="bullet"/>
      <w:lvlText w:val="•"/>
      <w:lvlJc w:val="left"/>
      <w:pPr>
        <w:ind w:left="4216" w:hanging="678"/>
      </w:pPr>
      <w:rPr>
        <w:rFonts w:hint="default"/>
        <w:lang w:val="en-US" w:eastAsia="en-US" w:bidi="ar-SA"/>
      </w:rPr>
    </w:lvl>
    <w:lvl w:ilvl="5" w:tplc="491ACA24">
      <w:numFmt w:val="bullet"/>
      <w:lvlText w:val="•"/>
      <w:lvlJc w:val="left"/>
      <w:pPr>
        <w:ind w:left="4980" w:hanging="678"/>
      </w:pPr>
      <w:rPr>
        <w:rFonts w:hint="default"/>
        <w:lang w:val="en-US" w:eastAsia="en-US" w:bidi="ar-SA"/>
      </w:rPr>
    </w:lvl>
    <w:lvl w:ilvl="6" w:tplc="60A40D82">
      <w:numFmt w:val="bullet"/>
      <w:lvlText w:val="•"/>
      <w:lvlJc w:val="left"/>
      <w:pPr>
        <w:ind w:left="5744" w:hanging="678"/>
      </w:pPr>
      <w:rPr>
        <w:rFonts w:hint="default"/>
        <w:lang w:val="en-US" w:eastAsia="en-US" w:bidi="ar-SA"/>
      </w:rPr>
    </w:lvl>
    <w:lvl w:ilvl="7" w:tplc="B4CC7C56">
      <w:numFmt w:val="bullet"/>
      <w:lvlText w:val="•"/>
      <w:lvlJc w:val="left"/>
      <w:pPr>
        <w:ind w:left="6508" w:hanging="678"/>
      </w:pPr>
      <w:rPr>
        <w:rFonts w:hint="default"/>
        <w:lang w:val="en-US" w:eastAsia="en-US" w:bidi="ar-SA"/>
      </w:rPr>
    </w:lvl>
    <w:lvl w:ilvl="8" w:tplc="55249762">
      <w:numFmt w:val="bullet"/>
      <w:lvlText w:val="•"/>
      <w:lvlJc w:val="left"/>
      <w:pPr>
        <w:ind w:left="7272" w:hanging="678"/>
      </w:pPr>
      <w:rPr>
        <w:rFonts w:hint="default"/>
        <w:lang w:val="en-US" w:eastAsia="en-US" w:bidi="ar-SA"/>
      </w:rPr>
    </w:lvl>
  </w:abstractNum>
  <w:abstractNum w:abstractNumId="3" w15:restartNumberingAfterBreak="0">
    <w:nsid w:val="2E6769F3"/>
    <w:multiLevelType w:val="hybridMultilevel"/>
    <w:tmpl w:val="A822ADF6"/>
    <w:lvl w:ilvl="0" w:tplc="26B8DE34">
      <w:numFmt w:val="bullet"/>
      <w:lvlText w:val=""/>
      <w:lvlJc w:val="left"/>
      <w:pPr>
        <w:ind w:left="1168" w:hanging="678"/>
      </w:pPr>
      <w:rPr>
        <w:rFonts w:hint="default"/>
        <w:w w:val="102"/>
        <w:lang w:val="en-US" w:eastAsia="en-US" w:bidi="ar-SA"/>
      </w:rPr>
    </w:lvl>
    <w:lvl w:ilvl="1" w:tplc="FC6E9554">
      <w:numFmt w:val="bullet"/>
      <w:lvlText w:val="•"/>
      <w:lvlJc w:val="left"/>
      <w:pPr>
        <w:ind w:left="1924" w:hanging="678"/>
      </w:pPr>
      <w:rPr>
        <w:rFonts w:hint="default"/>
        <w:lang w:val="en-US" w:eastAsia="en-US" w:bidi="ar-SA"/>
      </w:rPr>
    </w:lvl>
    <w:lvl w:ilvl="2" w:tplc="3D66CABA">
      <w:numFmt w:val="bullet"/>
      <w:lvlText w:val="•"/>
      <w:lvlJc w:val="left"/>
      <w:pPr>
        <w:ind w:left="2688" w:hanging="678"/>
      </w:pPr>
      <w:rPr>
        <w:rFonts w:hint="default"/>
        <w:lang w:val="en-US" w:eastAsia="en-US" w:bidi="ar-SA"/>
      </w:rPr>
    </w:lvl>
    <w:lvl w:ilvl="3" w:tplc="E8827974">
      <w:numFmt w:val="bullet"/>
      <w:lvlText w:val="•"/>
      <w:lvlJc w:val="left"/>
      <w:pPr>
        <w:ind w:left="3452" w:hanging="678"/>
      </w:pPr>
      <w:rPr>
        <w:rFonts w:hint="default"/>
        <w:lang w:val="en-US" w:eastAsia="en-US" w:bidi="ar-SA"/>
      </w:rPr>
    </w:lvl>
    <w:lvl w:ilvl="4" w:tplc="FAF41AE6">
      <w:numFmt w:val="bullet"/>
      <w:lvlText w:val="•"/>
      <w:lvlJc w:val="left"/>
      <w:pPr>
        <w:ind w:left="4216" w:hanging="678"/>
      </w:pPr>
      <w:rPr>
        <w:rFonts w:hint="default"/>
        <w:lang w:val="en-US" w:eastAsia="en-US" w:bidi="ar-SA"/>
      </w:rPr>
    </w:lvl>
    <w:lvl w:ilvl="5" w:tplc="488484F8">
      <w:numFmt w:val="bullet"/>
      <w:lvlText w:val="•"/>
      <w:lvlJc w:val="left"/>
      <w:pPr>
        <w:ind w:left="4980" w:hanging="678"/>
      </w:pPr>
      <w:rPr>
        <w:rFonts w:hint="default"/>
        <w:lang w:val="en-US" w:eastAsia="en-US" w:bidi="ar-SA"/>
      </w:rPr>
    </w:lvl>
    <w:lvl w:ilvl="6" w:tplc="A29CB27E">
      <w:numFmt w:val="bullet"/>
      <w:lvlText w:val="•"/>
      <w:lvlJc w:val="left"/>
      <w:pPr>
        <w:ind w:left="5744" w:hanging="678"/>
      </w:pPr>
      <w:rPr>
        <w:rFonts w:hint="default"/>
        <w:lang w:val="en-US" w:eastAsia="en-US" w:bidi="ar-SA"/>
      </w:rPr>
    </w:lvl>
    <w:lvl w:ilvl="7" w:tplc="3A46FBC0">
      <w:numFmt w:val="bullet"/>
      <w:lvlText w:val="•"/>
      <w:lvlJc w:val="left"/>
      <w:pPr>
        <w:ind w:left="6508" w:hanging="678"/>
      </w:pPr>
      <w:rPr>
        <w:rFonts w:hint="default"/>
        <w:lang w:val="en-US" w:eastAsia="en-US" w:bidi="ar-SA"/>
      </w:rPr>
    </w:lvl>
    <w:lvl w:ilvl="8" w:tplc="7DA6C9A4">
      <w:numFmt w:val="bullet"/>
      <w:lvlText w:val="•"/>
      <w:lvlJc w:val="left"/>
      <w:pPr>
        <w:ind w:left="7272" w:hanging="678"/>
      </w:pPr>
      <w:rPr>
        <w:rFonts w:hint="default"/>
        <w:lang w:val="en-US" w:eastAsia="en-US" w:bidi="ar-SA"/>
      </w:rPr>
    </w:lvl>
  </w:abstractNum>
  <w:abstractNum w:abstractNumId="4" w15:restartNumberingAfterBreak="0">
    <w:nsid w:val="396F1375"/>
    <w:multiLevelType w:val="hybridMultilevel"/>
    <w:tmpl w:val="62DAAB7A"/>
    <w:lvl w:ilvl="0" w:tplc="E79E2CE8">
      <w:start w:val="1"/>
      <w:numFmt w:val="decimal"/>
      <w:lvlText w:val="%1)"/>
      <w:lvlJc w:val="left"/>
      <w:pPr>
        <w:ind w:left="1168" w:hanging="678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36908E26">
      <w:numFmt w:val="bullet"/>
      <w:lvlText w:val="•"/>
      <w:lvlJc w:val="left"/>
      <w:pPr>
        <w:ind w:left="1924" w:hanging="678"/>
      </w:pPr>
      <w:rPr>
        <w:rFonts w:hint="default"/>
        <w:lang w:val="en-US" w:eastAsia="en-US" w:bidi="ar-SA"/>
      </w:rPr>
    </w:lvl>
    <w:lvl w:ilvl="2" w:tplc="EE168A60">
      <w:numFmt w:val="bullet"/>
      <w:lvlText w:val="•"/>
      <w:lvlJc w:val="left"/>
      <w:pPr>
        <w:ind w:left="2688" w:hanging="678"/>
      </w:pPr>
      <w:rPr>
        <w:rFonts w:hint="default"/>
        <w:lang w:val="en-US" w:eastAsia="en-US" w:bidi="ar-SA"/>
      </w:rPr>
    </w:lvl>
    <w:lvl w:ilvl="3" w:tplc="1B481EB6">
      <w:numFmt w:val="bullet"/>
      <w:lvlText w:val="•"/>
      <w:lvlJc w:val="left"/>
      <w:pPr>
        <w:ind w:left="3452" w:hanging="678"/>
      </w:pPr>
      <w:rPr>
        <w:rFonts w:hint="default"/>
        <w:lang w:val="en-US" w:eastAsia="en-US" w:bidi="ar-SA"/>
      </w:rPr>
    </w:lvl>
    <w:lvl w:ilvl="4" w:tplc="8722A8DA">
      <w:numFmt w:val="bullet"/>
      <w:lvlText w:val="•"/>
      <w:lvlJc w:val="left"/>
      <w:pPr>
        <w:ind w:left="4216" w:hanging="678"/>
      </w:pPr>
      <w:rPr>
        <w:rFonts w:hint="default"/>
        <w:lang w:val="en-US" w:eastAsia="en-US" w:bidi="ar-SA"/>
      </w:rPr>
    </w:lvl>
    <w:lvl w:ilvl="5" w:tplc="491ACA24">
      <w:numFmt w:val="bullet"/>
      <w:lvlText w:val="•"/>
      <w:lvlJc w:val="left"/>
      <w:pPr>
        <w:ind w:left="4980" w:hanging="678"/>
      </w:pPr>
      <w:rPr>
        <w:rFonts w:hint="default"/>
        <w:lang w:val="en-US" w:eastAsia="en-US" w:bidi="ar-SA"/>
      </w:rPr>
    </w:lvl>
    <w:lvl w:ilvl="6" w:tplc="60A40D82">
      <w:numFmt w:val="bullet"/>
      <w:lvlText w:val="•"/>
      <w:lvlJc w:val="left"/>
      <w:pPr>
        <w:ind w:left="5744" w:hanging="678"/>
      </w:pPr>
      <w:rPr>
        <w:rFonts w:hint="default"/>
        <w:lang w:val="en-US" w:eastAsia="en-US" w:bidi="ar-SA"/>
      </w:rPr>
    </w:lvl>
    <w:lvl w:ilvl="7" w:tplc="B4CC7C56">
      <w:numFmt w:val="bullet"/>
      <w:lvlText w:val="•"/>
      <w:lvlJc w:val="left"/>
      <w:pPr>
        <w:ind w:left="6508" w:hanging="678"/>
      </w:pPr>
      <w:rPr>
        <w:rFonts w:hint="default"/>
        <w:lang w:val="en-US" w:eastAsia="en-US" w:bidi="ar-SA"/>
      </w:rPr>
    </w:lvl>
    <w:lvl w:ilvl="8" w:tplc="55249762">
      <w:numFmt w:val="bullet"/>
      <w:lvlText w:val="•"/>
      <w:lvlJc w:val="left"/>
      <w:pPr>
        <w:ind w:left="7272" w:hanging="678"/>
      </w:pPr>
      <w:rPr>
        <w:rFonts w:hint="default"/>
        <w:lang w:val="en-US" w:eastAsia="en-US" w:bidi="ar-SA"/>
      </w:rPr>
    </w:lvl>
  </w:abstractNum>
  <w:abstractNum w:abstractNumId="5" w15:restartNumberingAfterBreak="0">
    <w:nsid w:val="58F74E07"/>
    <w:multiLevelType w:val="hybridMultilevel"/>
    <w:tmpl w:val="495A82CC"/>
    <w:lvl w:ilvl="0" w:tplc="E79E2CE8">
      <w:start w:val="1"/>
      <w:numFmt w:val="decimal"/>
      <w:lvlText w:val="%1)"/>
      <w:lvlJc w:val="left"/>
      <w:pPr>
        <w:ind w:left="1168" w:hanging="678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B4A55"/>
    <w:multiLevelType w:val="hybridMultilevel"/>
    <w:tmpl w:val="0E7ABDBC"/>
    <w:lvl w:ilvl="0" w:tplc="7C6A8EA4">
      <w:start w:val="1"/>
      <w:numFmt w:val="decimal"/>
      <w:lvlText w:val="%1)"/>
      <w:lvlJc w:val="left"/>
      <w:pPr>
        <w:ind w:left="1168" w:hanging="678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85F6D"/>
    <w:multiLevelType w:val="hybridMultilevel"/>
    <w:tmpl w:val="36D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89"/>
    <w:rsid w:val="0006468E"/>
    <w:rsid w:val="00065B65"/>
    <w:rsid w:val="00093026"/>
    <w:rsid w:val="00160C75"/>
    <w:rsid w:val="00161FFA"/>
    <w:rsid w:val="00167F39"/>
    <w:rsid w:val="00237369"/>
    <w:rsid w:val="00267D77"/>
    <w:rsid w:val="00272C6C"/>
    <w:rsid w:val="002864F7"/>
    <w:rsid w:val="002B2A25"/>
    <w:rsid w:val="00336E4A"/>
    <w:rsid w:val="00337338"/>
    <w:rsid w:val="003642F9"/>
    <w:rsid w:val="003F2C38"/>
    <w:rsid w:val="00403AD9"/>
    <w:rsid w:val="00475B23"/>
    <w:rsid w:val="004C6083"/>
    <w:rsid w:val="004F323A"/>
    <w:rsid w:val="005113D9"/>
    <w:rsid w:val="00514692"/>
    <w:rsid w:val="0060261F"/>
    <w:rsid w:val="00694CBB"/>
    <w:rsid w:val="006A25DB"/>
    <w:rsid w:val="006B05B8"/>
    <w:rsid w:val="00716C2D"/>
    <w:rsid w:val="0072753B"/>
    <w:rsid w:val="007C73D1"/>
    <w:rsid w:val="00874546"/>
    <w:rsid w:val="00897608"/>
    <w:rsid w:val="00955CA2"/>
    <w:rsid w:val="00972B3B"/>
    <w:rsid w:val="009A4348"/>
    <w:rsid w:val="009B45FE"/>
    <w:rsid w:val="009F5621"/>
    <w:rsid w:val="00AA5867"/>
    <w:rsid w:val="00AF1A46"/>
    <w:rsid w:val="00B50E7F"/>
    <w:rsid w:val="00C07145"/>
    <w:rsid w:val="00C36989"/>
    <w:rsid w:val="00C40CB8"/>
    <w:rsid w:val="00D01770"/>
    <w:rsid w:val="00D42E8E"/>
    <w:rsid w:val="00DA6036"/>
    <w:rsid w:val="00DB0213"/>
    <w:rsid w:val="00DB06AE"/>
    <w:rsid w:val="00DE43F6"/>
    <w:rsid w:val="00DF6ED3"/>
    <w:rsid w:val="00E1558E"/>
    <w:rsid w:val="00E226D6"/>
    <w:rsid w:val="00E54974"/>
    <w:rsid w:val="00E558F5"/>
    <w:rsid w:val="00E75352"/>
    <w:rsid w:val="00EB1168"/>
    <w:rsid w:val="00F71546"/>
    <w:rsid w:val="00F756A2"/>
    <w:rsid w:val="00F93840"/>
    <w:rsid w:val="00FD2709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F519"/>
  <w15:chartTrackingRefBased/>
  <w15:docId w15:val="{AEA47EEC-B4B2-471B-9421-EA3BEF90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69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C36989"/>
    <w:pPr>
      <w:ind w:left="49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3698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36989"/>
  </w:style>
  <w:style w:type="character" w:customStyle="1" w:styleId="BodyTextChar">
    <w:name w:val="Body Text Char"/>
    <w:basedOn w:val="DefaultParagraphFont"/>
    <w:link w:val="BodyText"/>
    <w:uiPriority w:val="1"/>
    <w:rsid w:val="00C36989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9F5621"/>
    <w:rPr>
      <w:color w:val="0000FF"/>
      <w:u w:val="single"/>
    </w:rPr>
  </w:style>
  <w:style w:type="paragraph" w:styleId="NoSpacing">
    <w:name w:val="No Spacing"/>
    <w:uiPriority w:val="1"/>
    <w:qFormat/>
    <w:rsid w:val="00475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6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6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8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6468E"/>
    <w:pPr>
      <w:ind w:left="1506" w:hanging="339"/>
    </w:pPr>
  </w:style>
  <w:style w:type="paragraph" w:customStyle="1" w:styleId="TableParagraph">
    <w:name w:val="Table Paragraph"/>
    <w:basedOn w:val="Normal"/>
    <w:uiPriority w:val="1"/>
    <w:qFormat/>
    <w:rsid w:val="00EB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pmalathisuren@gmail.com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Sheet1!$F$12</c:f>
              <c:strCache>
                <c:ptCount val="1"/>
                <c:pt idx="0">
                  <c:v>Pre test</c:v>
                </c:pt>
              </c:strCache>
            </c:strRef>
          </c:tx>
          <c:spPr>
            <a:pattFill prst="zigZ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contourClr>
                <a:schemeClr val="tx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Sheet1!$E$13:$E$15</c:f>
              <c:strCache>
                <c:ptCount val="3"/>
                <c:pt idx="0">
                  <c:v>Poor QOL</c:v>
                </c:pt>
                <c:pt idx="1">
                  <c:v>Moderate QOL</c:v>
                </c:pt>
                <c:pt idx="2">
                  <c:v>Good QOL</c:v>
                </c:pt>
              </c:strCache>
            </c:strRef>
          </c:cat>
          <c:val>
            <c:numRef>
              <c:f>Sheet1!$F$13:$F$15</c:f>
              <c:numCache>
                <c:formatCode>General</c:formatCode>
                <c:ptCount val="3"/>
                <c:pt idx="0">
                  <c:v>63</c:v>
                </c:pt>
                <c:pt idx="1">
                  <c:v>37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17-4531-97E6-04A2DF400BAD}"/>
            </c:ext>
          </c:extLst>
        </c:ser>
        <c:ser>
          <c:idx val="1"/>
          <c:order val="1"/>
          <c:tx>
            <c:strRef>
              <c:f>Sheet1!$G$12</c:f>
              <c:strCache>
                <c:ptCount val="1"/>
                <c:pt idx="0">
                  <c:v>Post test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contourClr>
                <a:schemeClr val="tx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Sheet1!$E$13:$E$15</c:f>
              <c:strCache>
                <c:ptCount val="3"/>
                <c:pt idx="0">
                  <c:v>Poor QOL</c:v>
                </c:pt>
                <c:pt idx="1">
                  <c:v>Moderate QOL</c:v>
                </c:pt>
                <c:pt idx="2">
                  <c:v>Good QOL</c:v>
                </c:pt>
              </c:strCache>
            </c:strRef>
          </c:cat>
          <c:val>
            <c:numRef>
              <c:f>Sheet1!$G$13:$G$15</c:f>
              <c:numCache>
                <c:formatCode>General</c:formatCode>
                <c:ptCount val="3"/>
                <c:pt idx="0">
                  <c:v>0</c:v>
                </c:pt>
                <c:pt idx="1">
                  <c:v>40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17-4531-97E6-04A2DF400B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1168456"/>
        <c:axId val="386547264"/>
        <c:axId val="0"/>
      </c:bar3DChart>
      <c:catAx>
        <c:axId val="4411684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Level of QOL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86547264"/>
        <c:crosses val="autoZero"/>
        <c:auto val="1"/>
        <c:lblAlgn val="ctr"/>
        <c:lblOffset val="100"/>
        <c:noMultiLvlLbl val="0"/>
      </c:catAx>
      <c:valAx>
        <c:axId val="38654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Percentage of subjevts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168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11351706036742"/>
          <c:y val="4.7355278506853324E-2"/>
          <c:w val="0.11355314960629921"/>
          <c:h val="0.136770924467774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</cp:revision>
  <dcterms:created xsi:type="dcterms:W3CDTF">2021-09-03T14:54:00Z</dcterms:created>
  <dcterms:modified xsi:type="dcterms:W3CDTF">2021-09-05T14:02:00Z</dcterms:modified>
</cp:coreProperties>
</file>